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EF" w:rsidRDefault="008062D4" w:rsidP="0086650F">
      <w:pPr>
        <w:jc w:val="center"/>
        <w:sectPr w:rsidR="00DD67EF" w:rsidSect="00C75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48260</wp:posOffset>
            </wp:positionV>
            <wp:extent cx="4644390" cy="6562725"/>
            <wp:effectExtent l="971550" t="0" r="956310" b="0"/>
            <wp:wrapSquare wrapText="bothSides"/>
            <wp:docPr id="1" name="Рисунок 1" descr="C:\Users\Админ\Desktop\Учебные планы 2016-2017\199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99р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439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122" w:rsidRPr="00D951EB" w:rsidRDefault="00556122" w:rsidP="00556122">
      <w:pPr>
        <w:rPr>
          <w:b/>
          <w:bCs/>
        </w:rPr>
      </w:pPr>
    </w:p>
    <w:p w:rsidR="00556122" w:rsidRPr="00556122" w:rsidRDefault="00556122" w:rsidP="00556122">
      <w:pPr>
        <w:jc w:val="center"/>
      </w:pPr>
      <w:r w:rsidRPr="00556122">
        <w:rPr>
          <w:b/>
          <w:bCs/>
        </w:rPr>
        <w:t>Совместная образовательная деятельность  (группы раннего возраста) на 2016 - 2017 учебный год</w:t>
      </w:r>
    </w:p>
    <w:p w:rsidR="00556122" w:rsidRPr="00556122" w:rsidRDefault="00556122" w:rsidP="00556122"/>
    <w:tbl>
      <w:tblPr>
        <w:tblW w:w="1573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095"/>
        <w:gridCol w:w="6520"/>
      </w:tblGrid>
      <w:tr w:rsidR="00556122" w:rsidRPr="00556122" w:rsidTr="00D059CB">
        <w:trPr>
          <w:trHeight w:val="478"/>
        </w:trPr>
        <w:tc>
          <w:tcPr>
            <w:tcW w:w="3120" w:type="dxa"/>
          </w:tcPr>
          <w:p w:rsidR="00556122" w:rsidRPr="00556122" w:rsidRDefault="00593AF0" w:rsidP="00D059CB">
            <w:pPr>
              <w:rPr>
                <w:b/>
                <w:bCs/>
              </w:rPr>
            </w:pPr>
            <w:r w:rsidRPr="00593AF0">
              <w:rPr>
                <w:noProof/>
              </w:rPr>
              <w:pict>
                <v:line id="_x0000_s1026" style="position:absolute;flip:x y;z-index:251660288" from="-5.4pt,.95pt" to="149.95pt,27.65pt"/>
              </w:pict>
            </w:r>
            <w:r w:rsidR="00556122" w:rsidRPr="00556122">
              <w:rPr>
                <w:b/>
                <w:bCs/>
              </w:rPr>
              <w:t xml:space="preserve">                            Группа              </w:t>
            </w:r>
          </w:p>
          <w:p w:rsidR="00556122" w:rsidRPr="00556122" w:rsidRDefault="00556122" w:rsidP="00D059CB">
            <w:pPr>
              <w:rPr>
                <w:b/>
                <w:bCs/>
              </w:rPr>
            </w:pPr>
            <w:r w:rsidRPr="00556122">
              <w:rPr>
                <w:b/>
                <w:bCs/>
              </w:rPr>
              <w:t xml:space="preserve">Дни недели                                 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Группа № 1</w:t>
            </w:r>
          </w:p>
          <w:p w:rsidR="00556122" w:rsidRPr="00556122" w:rsidRDefault="00556122" w:rsidP="00556122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Группа № 2</w:t>
            </w: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</w:tc>
      </w:tr>
      <w:tr w:rsidR="00556122" w:rsidRPr="00556122" w:rsidTr="00D059CB">
        <w:trPr>
          <w:trHeight w:val="1357"/>
        </w:trPr>
        <w:tc>
          <w:tcPr>
            <w:tcW w:w="31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Понедельник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jc w:val="center"/>
            </w:pPr>
            <w:r w:rsidRPr="00556122">
              <w:t>1. Экспериментирование с материалами и веществами (пластилин, тесто)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- 9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- 9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активность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- 16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(2 подгруппа)</w:t>
            </w:r>
          </w:p>
        </w:tc>
        <w:tc>
          <w:tcPr>
            <w:tcW w:w="6520" w:type="dxa"/>
          </w:tcPr>
          <w:p w:rsidR="00556122" w:rsidRPr="00556122" w:rsidRDefault="00556122" w:rsidP="00D059CB">
            <w:pPr>
              <w:jc w:val="center"/>
            </w:pPr>
            <w:r w:rsidRPr="00556122">
              <w:t>1. Экспериментирование с материалами и веществами (краски, карандаши, восковые мелки)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- 9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- 9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Восприятие смысла музыки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10</w:t>
            </w:r>
          </w:p>
        </w:tc>
      </w:tr>
      <w:tr w:rsidR="00556122" w:rsidRPr="00556122" w:rsidTr="00D059CB">
        <w:tc>
          <w:tcPr>
            <w:tcW w:w="31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Вторник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jc w:val="center"/>
            </w:pPr>
            <w:r w:rsidRPr="00556122">
              <w:t>1. Предметная деятельность и игры с составными и динамическими игрушками (сенсорика)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- 9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- 9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Экспериментирование с материалами и веществами (краски, карандаши, восковые мелки)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- 16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(2 подгруппа)</w:t>
            </w:r>
          </w:p>
        </w:tc>
        <w:tc>
          <w:tcPr>
            <w:tcW w:w="6520" w:type="dxa"/>
          </w:tcPr>
          <w:p w:rsidR="00556122" w:rsidRPr="00556122" w:rsidRDefault="00556122" w:rsidP="00D059CB">
            <w:pPr>
              <w:jc w:val="center"/>
            </w:pPr>
            <w:r w:rsidRPr="00556122">
              <w:t>1. Двигательная активность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– 9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– 9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(2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Экспериментирование с материалами и веществами (пластилин, тесто)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– 16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– 16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</w:tc>
      </w:tr>
      <w:tr w:rsidR="00556122" w:rsidRPr="00556122" w:rsidTr="00D059CB">
        <w:tc>
          <w:tcPr>
            <w:tcW w:w="31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Среда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jc w:val="center"/>
            </w:pPr>
            <w:r w:rsidRPr="00556122">
              <w:t>1. Восприятие смысла музыки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- 9</w:t>
            </w:r>
            <w:r w:rsidRPr="00556122">
              <w:rPr>
                <w:vertAlign w:val="superscript"/>
              </w:rPr>
              <w:t>10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Восприятие смысла сказок, стихов, рассматривание картинок (речевое развитие)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- 16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(2 подгруппа)</w:t>
            </w:r>
          </w:p>
        </w:tc>
        <w:tc>
          <w:tcPr>
            <w:tcW w:w="6520" w:type="dxa"/>
          </w:tcPr>
          <w:p w:rsidR="00556122" w:rsidRPr="00556122" w:rsidRDefault="00556122" w:rsidP="00D059CB">
            <w:pPr>
              <w:jc w:val="center"/>
            </w:pPr>
            <w:r w:rsidRPr="00556122">
              <w:t>1. Восприятие смысла музыки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8</w:t>
            </w:r>
            <w:r w:rsidRPr="00556122">
              <w:rPr>
                <w:vertAlign w:val="superscript"/>
              </w:rPr>
              <w:t>45</w:t>
            </w:r>
            <w:r w:rsidRPr="00556122">
              <w:t xml:space="preserve"> – 8</w:t>
            </w:r>
            <w:r w:rsidRPr="00556122">
              <w:rPr>
                <w:vertAlign w:val="superscript"/>
              </w:rPr>
              <w:t>55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Восприятие смысла сказок, стихов, рассматривание картинок (речевое развитие)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- 16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</w:tc>
      </w:tr>
      <w:tr w:rsidR="00556122" w:rsidRPr="00556122" w:rsidTr="00D059CB">
        <w:tc>
          <w:tcPr>
            <w:tcW w:w="31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Четверг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jc w:val="center"/>
            </w:pPr>
            <w:r w:rsidRPr="00556122">
              <w:t>1. Восприятие смысла сказок, стихов, рассматривание картинок (окружающий мир)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- 9</w:t>
            </w:r>
            <w:r w:rsidRPr="00556122">
              <w:rPr>
                <w:vertAlign w:val="superscript"/>
              </w:rPr>
              <w:t xml:space="preserve">08 </w:t>
            </w:r>
            <w:r w:rsidRPr="00556122">
              <w:t>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- 9</w:t>
            </w:r>
            <w:r w:rsidRPr="00556122">
              <w:rPr>
                <w:vertAlign w:val="superscript"/>
              </w:rPr>
              <w:t xml:space="preserve">26 </w:t>
            </w:r>
            <w:r w:rsidRPr="00556122">
              <w:t>(2 подгруппа)</w:t>
            </w:r>
          </w:p>
          <w:p w:rsidR="00556122" w:rsidRPr="00556122" w:rsidRDefault="00556122" w:rsidP="00D059CB">
            <w:pPr>
              <w:jc w:val="center"/>
            </w:pP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активность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- 16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(2 подгруппа) </w:t>
            </w:r>
          </w:p>
        </w:tc>
        <w:tc>
          <w:tcPr>
            <w:tcW w:w="6520" w:type="dxa"/>
          </w:tcPr>
          <w:p w:rsidR="00556122" w:rsidRPr="00556122" w:rsidRDefault="00556122" w:rsidP="00D059CB">
            <w:pPr>
              <w:jc w:val="center"/>
            </w:pPr>
            <w:r w:rsidRPr="00556122">
              <w:t>1. Предметная деятельность и игры с составными и динамическими игрушками (сенсорика)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– 9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– 9</w:t>
            </w:r>
            <w:r w:rsidRPr="00556122">
              <w:rPr>
                <w:vertAlign w:val="superscript"/>
              </w:rPr>
              <w:t xml:space="preserve">30 </w:t>
            </w:r>
            <w:r w:rsidRPr="00556122">
              <w:t>(2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Восприятие смысла сказок, стихов, рассматривание картинок (окружающий мир)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– 16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– 16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</w:tc>
      </w:tr>
      <w:tr w:rsidR="00556122" w:rsidRPr="00556122" w:rsidTr="00D059CB">
        <w:trPr>
          <w:trHeight w:val="529"/>
        </w:trPr>
        <w:tc>
          <w:tcPr>
            <w:tcW w:w="31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Пятница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jc w:val="center"/>
            </w:pPr>
            <w:r w:rsidRPr="00556122">
              <w:t>1. Восприятие смысла музыки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- 9</w:t>
            </w:r>
            <w:r w:rsidRPr="00556122">
              <w:rPr>
                <w:vertAlign w:val="superscript"/>
              </w:rPr>
              <w:t>10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Предметная деятельность и игры с составными и динамическими игрушками (конструирование)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lastRenderedPageBreak/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>18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</w:tc>
        <w:tc>
          <w:tcPr>
            <w:tcW w:w="6520" w:type="dxa"/>
          </w:tcPr>
          <w:p w:rsidR="00556122" w:rsidRPr="00556122" w:rsidRDefault="00556122" w:rsidP="00D059CB">
            <w:pPr>
              <w:jc w:val="center"/>
            </w:pPr>
            <w:r w:rsidRPr="00556122">
              <w:lastRenderedPageBreak/>
              <w:t>1. Предметная деятельность и игры с составными и динамическими игрушками (конструирование)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- 9</w:t>
            </w:r>
            <w:r w:rsidRPr="00556122">
              <w:rPr>
                <w:vertAlign w:val="superscript"/>
              </w:rPr>
              <w:t>08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 xml:space="preserve">18 </w:t>
            </w:r>
            <w:r w:rsidRPr="00556122">
              <w:t>- 9</w:t>
            </w:r>
            <w:r w:rsidRPr="00556122">
              <w:rPr>
                <w:vertAlign w:val="superscript"/>
              </w:rPr>
              <w:t>26</w:t>
            </w:r>
            <w:r w:rsidRPr="00556122">
              <w:t xml:space="preserve"> (2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lastRenderedPageBreak/>
              <w:t>2. Двигательная активность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00 </w:t>
            </w:r>
            <w:r w:rsidRPr="00556122">
              <w:t>- 16</w:t>
            </w:r>
            <w:r w:rsidRPr="00556122">
              <w:rPr>
                <w:vertAlign w:val="superscript"/>
              </w:rPr>
              <w:t>10</w:t>
            </w:r>
            <w:r w:rsidRPr="00556122">
              <w:t xml:space="preserve"> (1 подгруппа)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 xml:space="preserve">20 </w:t>
            </w:r>
            <w:r w:rsidRPr="00556122">
              <w:t>- 16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(2 подгруппа)</w:t>
            </w:r>
          </w:p>
        </w:tc>
      </w:tr>
      <w:tr w:rsidR="00556122" w:rsidRPr="00556122" w:rsidTr="00D059CB">
        <w:tblPrEx>
          <w:tblLook w:val="0000"/>
        </w:tblPrEx>
        <w:trPr>
          <w:trHeight w:val="240"/>
        </w:trPr>
        <w:tc>
          <w:tcPr>
            <w:tcW w:w="312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lastRenderedPageBreak/>
              <w:t>Объём недельной образовательной нагрузки</w:t>
            </w:r>
          </w:p>
        </w:tc>
        <w:tc>
          <w:tcPr>
            <w:tcW w:w="6095" w:type="dxa"/>
          </w:tcPr>
          <w:p w:rsidR="00556122" w:rsidRPr="00556122" w:rsidRDefault="00556122" w:rsidP="00D059CB">
            <w:pPr>
              <w:ind w:left="832"/>
              <w:jc w:val="center"/>
              <w:rPr>
                <w:b/>
                <w:bCs/>
              </w:rPr>
            </w:pPr>
          </w:p>
          <w:p w:rsidR="00556122" w:rsidRPr="00556122" w:rsidRDefault="00556122" w:rsidP="00D059CB">
            <w:pPr>
              <w:ind w:left="832"/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90 минут</w:t>
            </w:r>
          </w:p>
        </w:tc>
        <w:tc>
          <w:tcPr>
            <w:tcW w:w="6520" w:type="dxa"/>
          </w:tcPr>
          <w:p w:rsidR="00556122" w:rsidRPr="00556122" w:rsidRDefault="00556122" w:rsidP="00D059CB">
            <w:pPr>
              <w:ind w:left="832"/>
              <w:jc w:val="center"/>
              <w:rPr>
                <w:b/>
                <w:bCs/>
              </w:rPr>
            </w:pPr>
          </w:p>
          <w:p w:rsidR="00556122" w:rsidRPr="00556122" w:rsidRDefault="00556122" w:rsidP="00D059CB">
            <w:pPr>
              <w:ind w:left="832"/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90 минут</w:t>
            </w:r>
          </w:p>
        </w:tc>
      </w:tr>
    </w:tbl>
    <w:p w:rsidR="00556122" w:rsidRPr="00556122" w:rsidRDefault="00556122" w:rsidP="00556122"/>
    <w:p w:rsidR="00556122" w:rsidRPr="00556122" w:rsidRDefault="00556122" w:rsidP="00556122">
      <w:pPr>
        <w:jc w:val="center"/>
        <w:rPr>
          <w:b/>
          <w:bCs/>
          <w:sz w:val="22"/>
          <w:szCs w:val="22"/>
        </w:rPr>
      </w:pPr>
      <w:r w:rsidRPr="00D118F4">
        <w:rPr>
          <w:b/>
          <w:bCs/>
          <w:sz w:val="22"/>
          <w:szCs w:val="22"/>
        </w:rPr>
        <w:t>Совместная образовательная деятельность (вторые младшие группы) на 2016 - 2017 учебный год</w:t>
      </w:r>
    </w:p>
    <w:tbl>
      <w:tblPr>
        <w:tblW w:w="16018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946"/>
        <w:gridCol w:w="6520"/>
      </w:tblGrid>
      <w:tr w:rsidR="00556122" w:rsidRPr="00D118F4" w:rsidTr="00D059CB">
        <w:tc>
          <w:tcPr>
            <w:tcW w:w="2552" w:type="dxa"/>
          </w:tcPr>
          <w:p w:rsidR="00556122" w:rsidRPr="00D118F4" w:rsidRDefault="00593AF0" w:rsidP="00D059CB">
            <w:pPr>
              <w:rPr>
                <w:b/>
                <w:bCs/>
              </w:rPr>
            </w:pPr>
            <w:r w:rsidRPr="00593AF0">
              <w:rPr>
                <w:noProof/>
              </w:rPr>
              <w:pict>
                <v:line id="_x0000_s1027" style="position:absolute;flip:x y;z-index:251662336" from="-5.4pt,.35pt" to="122.05pt,27.45pt"/>
              </w:pict>
            </w:r>
            <w:r w:rsidR="00556122" w:rsidRPr="00D118F4">
              <w:rPr>
                <w:b/>
                <w:bCs/>
                <w:sz w:val="22"/>
                <w:szCs w:val="22"/>
              </w:rPr>
              <w:t xml:space="preserve">                      Группы</w:t>
            </w:r>
          </w:p>
          <w:p w:rsidR="00556122" w:rsidRPr="00D118F4" w:rsidRDefault="00556122" w:rsidP="00D059CB">
            <w:pPr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 xml:space="preserve">Группа № 3 </w:t>
            </w:r>
          </w:p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Группа № 9 </w:t>
            </w:r>
            <w:r w:rsidRPr="00D118F4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</w:p>
        </w:tc>
      </w:tr>
      <w:tr w:rsidR="00556122" w:rsidRPr="00D118F4" w:rsidTr="00D059CB">
        <w:tc>
          <w:tcPr>
            <w:tcW w:w="2552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Изобразительная  деятельность (лепка)  – 1 и 3 неделя, (рисование) – 2 и 4 неделя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15 </w:t>
            </w:r>
            <w:r w:rsidRPr="00D118F4">
              <w:rPr>
                <w:sz w:val="22"/>
                <w:szCs w:val="22"/>
              </w:rPr>
              <w:t>(1 подгруппа)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40 </w:t>
            </w:r>
            <w:r w:rsidRPr="00D118F4">
              <w:rPr>
                <w:sz w:val="22"/>
                <w:szCs w:val="22"/>
              </w:rPr>
              <w:t>(2 подгруппа)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 Двигательная деятельность</w:t>
            </w:r>
          </w:p>
          <w:p w:rsidR="00556122" w:rsidRPr="00D118F4" w:rsidRDefault="00556122" w:rsidP="00D059CB">
            <w:pPr>
              <w:jc w:val="center"/>
              <w:rPr>
                <w:vertAlign w:val="superscript"/>
              </w:rPr>
            </w:pPr>
            <w:r w:rsidRPr="00D118F4">
              <w:rPr>
                <w:sz w:val="22"/>
                <w:szCs w:val="22"/>
              </w:rPr>
              <w:t>16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- 16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Двигательная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 9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 xml:space="preserve">2. Коммуникативная  деятельность 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(приобщение к истокам русской народной культуры)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556122" w:rsidRPr="00D118F4" w:rsidTr="00D059CB">
        <w:tc>
          <w:tcPr>
            <w:tcW w:w="2552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Музыкальная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</w:t>
            </w:r>
            <w:r w:rsidRPr="00D118F4">
              <w:rPr>
                <w:b/>
                <w:bCs/>
                <w:sz w:val="22"/>
                <w:szCs w:val="22"/>
              </w:rPr>
              <w:t xml:space="preserve">  </w:t>
            </w:r>
            <w:r w:rsidRPr="00D118F4">
              <w:rPr>
                <w:sz w:val="22"/>
                <w:szCs w:val="22"/>
              </w:rPr>
              <w:t>Познавательно-исследовательская деятельность (математика)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  <w:p w:rsidR="00556122" w:rsidRPr="00D118F4" w:rsidRDefault="00556122" w:rsidP="00D059CB">
            <w:pPr>
              <w:jc w:val="center"/>
            </w:pP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Коммуникативная деятельность (речевое развитие) – с 1 по 3 недели</w:t>
            </w:r>
          </w:p>
          <w:p w:rsidR="00556122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Изобразительная деятельность (конструирование) - 4 неделя</w:t>
            </w:r>
          </w:p>
          <w:p w:rsidR="00556122" w:rsidRPr="00D118F4" w:rsidRDefault="00556122" w:rsidP="00D059CB">
            <w:pPr>
              <w:jc w:val="center"/>
              <w:rPr>
                <w:vertAlign w:val="superscript"/>
              </w:rPr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 Музыкальная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556122" w:rsidRPr="00D118F4" w:rsidTr="00D059CB">
        <w:tc>
          <w:tcPr>
            <w:tcW w:w="2552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Двигательная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 Коммуникативная деятельность (речевое развитие) – с 1 по3 недели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 xml:space="preserve">  Изобразительная деятельность (конструирование) - 4 неделя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Познавательно-исследовательская деятельность (математика)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15 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 Двигательная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556122" w:rsidRPr="00D118F4" w:rsidTr="00D059CB">
        <w:tc>
          <w:tcPr>
            <w:tcW w:w="2552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 xml:space="preserve">1. Познавательно-исследовательская деятельность 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(окружающий мир природы) - 1 и 3 неделя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Изобразительная деятельность  (аппликация) – 2 и 4 неделя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15 </w:t>
            </w:r>
            <w:r w:rsidRPr="00D118F4">
              <w:rPr>
                <w:sz w:val="22"/>
                <w:szCs w:val="22"/>
              </w:rPr>
              <w:t>(1 подгруппа)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40 </w:t>
            </w:r>
            <w:r w:rsidRPr="00D118F4">
              <w:rPr>
                <w:sz w:val="22"/>
                <w:szCs w:val="22"/>
              </w:rPr>
              <w:t>(2 подгруппа)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 Двигательная деятельность</w:t>
            </w:r>
          </w:p>
          <w:p w:rsidR="00556122" w:rsidRPr="00D118F4" w:rsidRDefault="00556122" w:rsidP="00D059CB">
            <w:pPr>
              <w:jc w:val="center"/>
              <w:rPr>
                <w:vertAlign w:val="superscript"/>
              </w:rPr>
            </w:pPr>
            <w:r w:rsidRPr="00D118F4">
              <w:rPr>
                <w:sz w:val="22"/>
                <w:szCs w:val="22"/>
              </w:rPr>
              <w:t>15</w:t>
            </w:r>
            <w:r w:rsidRPr="00D118F4">
              <w:rPr>
                <w:sz w:val="22"/>
                <w:szCs w:val="22"/>
                <w:vertAlign w:val="superscript"/>
              </w:rPr>
              <w:t>50</w:t>
            </w:r>
            <w:r w:rsidRPr="00D118F4">
              <w:rPr>
                <w:sz w:val="22"/>
                <w:szCs w:val="22"/>
              </w:rPr>
              <w:t>- 16</w:t>
            </w:r>
            <w:r w:rsidRPr="00D118F4">
              <w:rPr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Изобразительная деятельность  (аппликация) – 1 и 3 неделя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 xml:space="preserve"> Познавательно-исследовательская деятельность (окружающий мир природы) - 2 и 4 неделя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15 </w:t>
            </w:r>
            <w:r w:rsidRPr="00D118F4">
              <w:rPr>
                <w:sz w:val="22"/>
                <w:szCs w:val="22"/>
              </w:rPr>
              <w:t>(1 подгруппа)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40 </w:t>
            </w:r>
            <w:r w:rsidRPr="00D118F4">
              <w:rPr>
                <w:sz w:val="22"/>
                <w:szCs w:val="22"/>
              </w:rPr>
              <w:t>(2 подгруппа)</w:t>
            </w:r>
          </w:p>
          <w:p w:rsidR="00556122" w:rsidRPr="00D118F4" w:rsidRDefault="00556122" w:rsidP="00D059C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118F4">
              <w:rPr>
                <w:sz w:val="22"/>
                <w:szCs w:val="22"/>
              </w:rPr>
              <w:t>. Двигательная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16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  <w:r w:rsidRPr="00D118F4">
              <w:rPr>
                <w:sz w:val="22"/>
                <w:szCs w:val="22"/>
              </w:rPr>
              <w:t>- 16</w:t>
            </w:r>
            <w:r w:rsidRPr="00D118F4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556122" w:rsidRPr="00D118F4" w:rsidTr="00D059CB">
        <w:tc>
          <w:tcPr>
            <w:tcW w:w="2552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Музыкальная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15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 xml:space="preserve">2. Коммуникативная  деятельность 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(приобщение к истокам русской народной культуры)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1. Изобразительная  деятельность (лепка)  – 1 и 3 неделя, (рисование) – 2 и 4 неделя</w:t>
            </w:r>
          </w:p>
          <w:p w:rsidR="00556122" w:rsidRPr="00D118F4" w:rsidRDefault="00556122" w:rsidP="00D059CB">
            <w:pPr>
              <w:jc w:val="center"/>
              <w:rPr>
                <w:vertAlign w:val="superscript"/>
              </w:rPr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00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 xml:space="preserve">15 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2. Музыкальная деятельность</w:t>
            </w:r>
          </w:p>
          <w:p w:rsidR="00556122" w:rsidRPr="00D118F4" w:rsidRDefault="00556122" w:rsidP="00D059CB">
            <w:pPr>
              <w:jc w:val="center"/>
            </w:pPr>
            <w:r w:rsidRPr="00D118F4">
              <w:rPr>
                <w:sz w:val="22"/>
                <w:szCs w:val="22"/>
              </w:rPr>
              <w:t>9</w:t>
            </w:r>
            <w:r w:rsidRPr="00D118F4">
              <w:rPr>
                <w:sz w:val="22"/>
                <w:szCs w:val="22"/>
                <w:vertAlign w:val="superscript"/>
              </w:rPr>
              <w:t>25</w:t>
            </w:r>
            <w:r w:rsidRPr="00D118F4">
              <w:rPr>
                <w:sz w:val="22"/>
                <w:szCs w:val="22"/>
              </w:rPr>
              <w:t>- 9</w:t>
            </w:r>
            <w:r w:rsidRPr="00D118F4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556122" w:rsidRPr="00D118F4" w:rsidTr="00D059CB">
        <w:tblPrEx>
          <w:tblLook w:val="0000"/>
        </w:tblPrEx>
        <w:trPr>
          <w:trHeight w:val="275"/>
        </w:trPr>
        <w:tc>
          <w:tcPr>
            <w:tcW w:w="2552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 xml:space="preserve">Объём </w:t>
            </w:r>
            <w:proofErr w:type="gramStart"/>
            <w:r w:rsidRPr="00D118F4">
              <w:rPr>
                <w:b/>
                <w:bCs/>
                <w:sz w:val="22"/>
                <w:szCs w:val="22"/>
              </w:rPr>
              <w:t>недельной</w:t>
            </w:r>
            <w:proofErr w:type="gramEnd"/>
          </w:p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образовательной</w:t>
            </w:r>
          </w:p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нагрузки</w:t>
            </w:r>
          </w:p>
        </w:tc>
        <w:tc>
          <w:tcPr>
            <w:tcW w:w="6946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150 минут</w:t>
            </w:r>
          </w:p>
        </w:tc>
        <w:tc>
          <w:tcPr>
            <w:tcW w:w="6520" w:type="dxa"/>
          </w:tcPr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D118F4" w:rsidRDefault="00556122" w:rsidP="00D059CB">
            <w:pPr>
              <w:jc w:val="center"/>
              <w:rPr>
                <w:b/>
                <w:bCs/>
              </w:rPr>
            </w:pPr>
            <w:r w:rsidRPr="00D118F4">
              <w:rPr>
                <w:b/>
                <w:bCs/>
                <w:sz w:val="22"/>
                <w:szCs w:val="22"/>
              </w:rPr>
              <w:t>150 минут</w:t>
            </w:r>
          </w:p>
        </w:tc>
      </w:tr>
    </w:tbl>
    <w:p w:rsidR="00556122" w:rsidRPr="00901C4A" w:rsidRDefault="00556122" w:rsidP="00556122">
      <w:pPr>
        <w:jc w:val="center"/>
        <w:rPr>
          <w:b/>
          <w:bCs/>
          <w:sz w:val="22"/>
          <w:szCs w:val="22"/>
        </w:rPr>
      </w:pPr>
      <w:r w:rsidRPr="00901C4A">
        <w:rPr>
          <w:b/>
          <w:bCs/>
          <w:sz w:val="22"/>
          <w:szCs w:val="22"/>
        </w:rPr>
        <w:lastRenderedPageBreak/>
        <w:t>Совместная образовательная деятельн</w:t>
      </w:r>
      <w:r>
        <w:rPr>
          <w:b/>
          <w:bCs/>
          <w:sz w:val="22"/>
          <w:szCs w:val="22"/>
        </w:rPr>
        <w:t>ость (средние группы) на 2016 - 2017</w:t>
      </w:r>
      <w:r w:rsidRPr="00901C4A">
        <w:rPr>
          <w:b/>
          <w:bCs/>
          <w:sz w:val="22"/>
          <w:szCs w:val="22"/>
        </w:rPr>
        <w:t xml:space="preserve"> учебный год</w:t>
      </w:r>
    </w:p>
    <w:p w:rsidR="00556122" w:rsidRPr="00901C4A" w:rsidRDefault="00556122" w:rsidP="00556122">
      <w:pPr>
        <w:rPr>
          <w:sz w:val="22"/>
          <w:szCs w:val="22"/>
        </w:rPr>
      </w:pPr>
    </w:p>
    <w:tbl>
      <w:tblPr>
        <w:tblW w:w="161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229"/>
        <w:gridCol w:w="6365"/>
        <w:gridCol w:w="400"/>
      </w:tblGrid>
      <w:tr w:rsidR="00556122" w:rsidRPr="00901C4A" w:rsidTr="00556122">
        <w:trPr>
          <w:gridAfter w:val="1"/>
          <w:wAfter w:w="400" w:type="dxa"/>
        </w:trPr>
        <w:tc>
          <w:tcPr>
            <w:tcW w:w="2127" w:type="dxa"/>
          </w:tcPr>
          <w:p w:rsidR="00556122" w:rsidRPr="00901C4A" w:rsidRDefault="00593AF0" w:rsidP="00D059CB">
            <w:pPr>
              <w:rPr>
                <w:b/>
                <w:bCs/>
              </w:rPr>
            </w:pPr>
            <w:r w:rsidRPr="00593AF0">
              <w:rPr>
                <w:noProof/>
              </w:rPr>
              <w:pict>
                <v:line id="_x0000_s1028" style="position:absolute;flip:x y;z-index:251664384" from="-2.35pt,3.05pt" to="93.75pt,26.65pt"/>
              </w:pict>
            </w:r>
            <w:r w:rsidR="00556122" w:rsidRPr="00901C4A">
              <w:rPr>
                <w:b/>
                <w:bCs/>
                <w:sz w:val="22"/>
                <w:szCs w:val="22"/>
              </w:rPr>
              <w:t xml:space="preserve">              Группы</w:t>
            </w:r>
          </w:p>
          <w:p w:rsidR="00556122" w:rsidRPr="00901C4A" w:rsidRDefault="00556122" w:rsidP="00D059CB">
            <w:pPr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Дни недели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Группа № 4</w:t>
            </w:r>
          </w:p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Группа № 6</w:t>
            </w:r>
          </w:p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</w:p>
        </w:tc>
      </w:tr>
      <w:tr w:rsidR="00556122" w:rsidRPr="00901C4A" w:rsidTr="00556122">
        <w:trPr>
          <w:gridAfter w:val="1"/>
          <w:wAfter w:w="400" w:type="dxa"/>
        </w:trPr>
        <w:tc>
          <w:tcPr>
            <w:tcW w:w="2127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1. Изобразительная деятельность (лепка) -1 и 3 неделя; (рисование) – 2 и 4 неделя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2. Музыкальная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11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>- 11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1. Музыкальная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2. Изобразительная деятельность  (аппликация) – 1 и 3 неделя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(конструирование) –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 и 4 неделя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</w:tr>
      <w:tr w:rsidR="00556122" w:rsidRPr="00901C4A" w:rsidTr="00556122">
        <w:trPr>
          <w:gridAfter w:val="1"/>
          <w:wAfter w:w="400" w:type="dxa"/>
        </w:trPr>
        <w:tc>
          <w:tcPr>
            <w:tcW w:w="2127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1. Познавательно-исследовательская деятельность (математика)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2. Двигательная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  <w:rPr>
                <w:vertAlign w:val="superscript"/>
              </w:rPr>
            </w:pPr>
            <w:r w:rsidRPr="00901C4A">
              <w:rPr>
                <w:sz w:val="22"/>
                <w:szCs w:val="22"/>
              </w:rPr>
              <w:t xml:space="preserve">1. Двигательная деятельность 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2. Познавательно-исследовательская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(математика)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</w:tr>
      <w:tr w:rsidR="00556122" w:rsidRPr="00901C4A" w:rsidTr="00556122">
        <w:trPr>
          <w:gridAfter w:val="1"/>
          <w:wAfter w:w="400" w:type="dxa"/>
          <w:trHeight w:val="567"/>
        </w:trPr>
        <w:tc>
          <w:tcPr>
            <w:tcW w:w="2127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1. Музыкальная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2. Коммуникативная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(речевое развитие)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3. Изобразительная деятельность 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(аппликация) – 1 и 3 неделя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 (конструирование) –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 и 4 неделя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16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- 16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1. Коммуникативная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(речевое развитие)</w:t>
            </w:r>
          </w:p>
          <w:p w:rsidR="00556122" w:rsidRPr="00901C4A" w:rsidRDefault="00556122" w:rsidP="00D059CB">
            <w:pPr>
              <w:jc w:val="center"/>
              <w:rPr>
                <w:vertAlign w:val="superscript"/>
              </w:rPr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 xml:space="preserve">0 </w:t>
            </w:r>
            <w:r w:rsidRPr="00901C4A">
              <w:rPr>
                <w:sz w:val="22"/>
                <w:szCs w:val="22"/>
              </w:rPr>
              <w:t>- 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2. Музыкальная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3. Изобразительная деятельность (лепка) - 1 и 3 неделя;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(рисование) – 2 и 4 неделя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16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- 16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556122" w:rsidRPr="00901C4A" w:rsidTr="00556122">
        <w:trPr>
          <w:gridAfter w:val="1"/>
          <w:wAfter w:w="400" w:type="dxa"/>
        </w:trPr>
        <w:tc>
          <w:tcPr>
            <w:tcW w:w="2127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1. Двигательная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2. Познавательно-исследовательская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(окружающий мир природы)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1. Познавательно-исследовательская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(окружающий мир природы)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2. Двигательная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</w:tr>
      <w:tr w:rsidR="00556122" w:rsidRPr="00901C4A" w:rsidTr="00556122">
        <w:trPr>
          <w:gridAfter w:val="1"/>
          <w:wAfter w:w="400" w:type="dxa"/>
        </w:trPr>
        <w:tc>
          <w:tcPr>
            <w:tcW w:w="2127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1. Коммуникативная 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(приобщение к истокам русской народной культуры)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2. Двигательная деятельность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  <w:rPr>
                <w:vertAlign w:val="superscript"/>
              </w:rPr>
            </w:pPr>
            <w:r w:rsidRPr="00901C4A">
              <w:rPr>
                <w:sz w:val="22"/>
                <w:szCs w:val="22"/>
              </w:rPr>
              <w:t xml:space="preserve">1. Двигательная деятельность 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00</w:t>
            </w:r>
            <w:r w:rsidRPr="00901C4A">
              <w:rPr>
                <w:sz w:val="22"/>
                <w:szCs w:val="22"/>
              </w:rPr>
              <w:t>- 9</w:t>
            </w:r>
            <w:r w:rsidRPr="00901C4A">
              <w:rPr>
                <w:sz w:val="22"/>
                <w:szCs w:val="22"/>
                <w:vertAlign w:val="superscript"/>
              </w:rPr>
              <w:t>20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 xml:space="preserve">2. Коммуникативная  деятельность </w:t>
            </w:r>
          </w:p>
          <w:p w:rsidR="00556122" w:rsidRPr="00901C4A" w:rsidRDefault="00556122" w:rsidP="00D059CB">
            <w:pPr>
              <w:jc w:val="center"/>
            </w:pPr>
            <w:r w:rsidRPr="00901C4A">
              <w:rPr>
                <w:sz w:val="22"/>
                <w:szCs w:val="22"/>
              </w:rPr>
              <w:t>(приобщение к истокам русской народной культуры)</w:t>
            </w:r>
          </w:p>
          <w:p w:rsidR="00556122" w:rsidRPr="00901C4A" w:rsidRDefault="00556122" w:rsidP="00D059CB">
            <w:pPr>
              <w:jc w:val="center"/>
              <w:rPr>
                <w:vertAlign w:val="superscript"/>
              </w:rPr>
            </w:pPr>
            <w:r w:rsidRPr="00901C4A">
              <w:rPr>
                <w:sz w:val="22"/>
                <w:szCs w:val="22"/>
              </w:rPr>
              <w:t>9</w:t>
            </w:r>
            <w:r w:rsidRPr="00901C4A">
              <w:rPr>
                <w:sz w:val="22"/>
                <w:szCs w:val="22"/>
                <w:vertAlign w:val="superscript"/>
              </w:rPr>
              <w:t>30</w:t>
            </w:r>
            <w:r w:rsidRPr="00901C4A">
              <w:rPr>
                <w:sz w:val="22"/>
                <w:szCs w:val="22"/>
              </w:rPr>
              <w:t xml:space="preserve"> - 9</w:t>
            </w:r>
            <w:r w:rsidRPr="00901C4A">
              <w:rPr>
                <w:sz w:val="22"/>
                <w:szCs w:val="22"/>
                <w:vertAlign w:val="superscript"/>
              </w:rPr>
              <w:t>50</w:t>
            </w:r>
          </w:p>
        </w:tc>
      </w:tr>
      <w:tr w:rsidR="00556122" w:rsidRPr="00901C4A" w:rsidTr="00556122">
        <w:tblPrEx>
          <w:tblLook w:val="0000"/>
        </w:tblPrEx>
        <w:trPr>
          <w:trHeight w:val="280"/>
        </w:trPr>
        <w:tc>
          <w:tcPr>
            <w:tcW w:w="2127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 xml:space="preserve">Объём </w:t>
            </w:r>
            <w:proofErr w:type="gramStart"/>
            <w:r w:rsidRPr="00901C4A">
              <w:rPr>
                <w:b/>
                <w:bCs/>
                <w:sz w:val="22"/>
                <w:szCs w:val="22"/>
              </w:rPr>
              <w:t>недельной</w:t>
            </w:r>
            <w:proofErr w:type="gramEnd"/>
          </w:p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proofErr w:type="spellStart"/>
            <w:r w:rsidRPr="00901C4A">
              <w:rPr>
                <w:b/>
                <w:bCs/>
                <w:sz w:val="22"/>
                <w:szCs w:val="22"/>
              </w:rPr>
              <w:t>Образователь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ной</w:t>
            </w:r>
            <w:r>
              <w:rPr>
                <w:b/>
                <w:bCs/>
                <w:sz w:val="22"/>
                <w:szCs w:val="22"/>
              </w:rPr>
              <w:t xml:space="preserve"> нагрузки</w:t>
            </w:r>
          </w:p>
        </w:tc>
        <w:tc>
          <w:tcPr>
            <w:tcW w:w="7229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240 минут</w:t>
            </w:r>
          </w:p>
        </w:tc>
        <w:tc>
          <w:tcPr>
            <w:tcW w:w="6365" w:type="dxa"/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  <w:r w:rsidRPr="00901C4A">
              <w:rPr>
                <w:b/>
                <w:bCs/>
                <w:sz w:val="22"/>
                <w:szCs w:val="22"/>
              </w:rPr>
              <w:t>240 мин</w:t>
            </w: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556122" w:rsidRPr="00901C4A" w:rsidRDefault="00556122" w:rsidP="00D059CB">
            <w:pPr>
              <w:jc w:val="center"/>
              <w:rPr>
                <w:b/>
                <w:bCs/>
              </w:rPr>
            </w:pPr>
          </w:p>
        </w:tc>
      </w:tr>
    </w:tbl>
    <w:p w:rsidR="00556122" w:rsidRPr="00D118F4" w:rsidRDefault="00556122" w:rsidP="00556122">
      <w:pPr>
        <w:jc w:val="center"/>
        <w:rPr>
          <w:b/>
          <w:bCs/>
          <w:sz w:val="22"/>
          <w:szCs w:val="22"/>
        </w:rPr>
      </w:pPr>
    </w:p>
    <w:p w:rsid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  <w:lang w:val="en-US"/>
        </w:rPr>
      </w:pPr>
    </w:p>
    <w:p w:rsidR="00556122" w:rsidRPr="00994B43" w:rsidRDefault="00556122" w:rsidP="00556122">
      <w:pPr>
        <w:jc w:val="center"/>
        <w:rPr>
          <w:b/>
          <w:bCs/>
        </w:rPr>
      </w:pPr>
      <w:r w:rsidRPr="00994B43">
        <w:rPr>
          <w:b/>
          <w:bCs/>
        </w:rPr>
        <w:lastRenderedPageBreak/>
        <w:t>Совместная образовательная деятельность  (</w:t>
      </w:r>
      <w:r>
        <w:rPr>
          <w:b/>
          <w:bCs/>
        </w:rPr>
        <w:t>старшие группы) на 2016</w:t>
      </w:r>
      <w:r w:rsidRPr="00994B43">
        <w:rPr>
          <w:b/>
          <w:bCs/>
        </w:rPr>
        <w:t xml:space="preserve"> -</w:t>
      </w:r>
      <w:r>
        <w:rPr>
          <w:b/>
          <w:bCs/>
        </w:rPr>
        <w:t xml:space="preserve"> 2017</w:t>
      </w:r>
      <w:r w:rsidRPr="00994B43">
        <w:rPr>
          <w:b/>
          <w:bCs/>
        </w:rPr>
        <w:t xml:space="preserve"> учебный год</w:t>
      </w:r>
    </w:p>
    <w:p w:rsidR="00556122" w:rsidRPr="00994B43" w:rsidRDefault="00556122" w:rsidP="00556122">
      <w:pPr>
        <w:rPr>
          <w:b/>
          <w:bCs/>
        </w:rPr>
      </w:pPr>
    </w:p>
    <w:tbl>
      <w:tblPr>
        <w:tblW w:w="16018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3611"/>
        <w:gridCol w:w="3543"/>
        <w:gridCol w:w="3544"/>
        <w:gridCol w:w="3260"/>
      </w:tblGrid>
      <w:tr w:rsidR="00556122" w:rsidRPr="00556122" w:rsidTr="00D059CB">
        <w:tc>
          <w:tcPr>
            <w:tcW w:w="2060" w:type="dxa"/>
            <w:tcBorders>
              <w:tl2br w:val="single" w:sz="4" w:space="0" w:color="auto"/>
            </w:tcBorders>
          </w:tcPr>
          <w:p w:rsidR="00556122" w:rsidRPr="00556122" w:rsidRDefault="00556122" w:rsidP="00D059CB">
            <w:pPr>
              <w:rPr>
                <w:b/>
                <w:bCs/>
              </w:rPr>
            </w:pPr>
            <w:r w:rsidRPr="00556122">
              <w:rPr>
                <w:b/>
                <w:bCs/>
              </w:rPr>
              <w:t xml:space="preserve">       Группы</w:t>
            </w:r>
          </w:p>
          <w:p w:rsidR="00556122" w:rsidRPr="00556122" w:rsidRDefault="00556122" w:rsidP="00D059CB">
            <w:pPr>
              <w:rPr>
                <w:b/>
                <w:bCs/>
              </w:rPr>
            </w:pPr>
          </w:p>
          <w:p w:rsidR="00556122" w:rsidRPr="00556122" w:rsidRDefault="00556122" w:rsidP="00D059CB">
            <w:pPr>
              <w:rPr>
                <w:b/>
                <w:bCs/>
              </w:rPr>
            </w:pPr>
            <w:r w:rsidRPr="00556122">
              <w:rPr>
                <w:b/>
                <w:bCs/>
              </w:rPr>
              <w:t>Дни недели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Группа № 5</w:t>
            </w: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Группа № 7</w:t>
            </w: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Группа № 10</w:t>
            </w:r>
          </w:p>
          <w:p w:rsidR="00556122" w:rsidRPr="00556122" w:rsidRDefault="00556122" w:rsidP="00556122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Группа № 12</w:t>
            </w:r>
          </w:p>
          <w:p w:rsidR="00556122" w:rsidRPr="00556122" w:rsidRDefault="00556122" w:rsidP="00556122">
            <w:pPr>
              <w:jc w:val="center"/>
              <w:rPr>
                <w:b/>
                <w:bCs/>
              </w:rPr>
            </w:pPr>
          </w:p>
        </w:tc>
      </w:tr>
      <w:tr w:rsidR="00556122" w:rsidRPr="00556122" w:rsidTr="00D059CB">
        <w:tc>
          <w:tcPr>
            <w:tcW w:w="20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Понедельник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</w:pPr>
            <w:r w:rsidRPr="00556122">
              <w:t xml:space="preserve">1. Познавательно-исследовательская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(окружающий мир природы)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9</w:t>
            </w:r>
            <w:r w:rsidRPr="00556122">
              <w:rPr>
                <w:vertAlign w:val="superscript"/>
              </w:rPr>
              <w:t>30</w:t>
            </w:r>
            <w:r w:rsidRPr="00556122">
              <w:t>- 9</w:t>
            </w:r>
            <w:r w:rsidRPr="00556122">
              <w:rPr>
                <w:vertAlign w:val="superscript"/>
              </w:rPr>
              <w:t>55</w:t>
            </w:r>
            <w:r w:rsidRPr="00556122">
              <w:t xml:space="preserve">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Становление ценностей здорового образа жизни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</w:pPr>
            <w:r w:rsidRPr="00556122">
              <w:t>1. Восприятие художественной литературы и фольклора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9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– 9</w:t>
            </w:r>
            <w:r w:rsidRPr="00556122">
              <w:rPr>
                <w:vertAlign w:val="superscript"/>
              </w:rPr>
              <w:t>55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Становление ценностей здорового образа жизни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</w:p>
          <w:p w:rsidR="00556122" w:rsidRPr="00556122" w:rsidRDefault="00556122" w:rsidP="00D059CB">
            <w:pPr>
              <w:jc w:val="center"/>
            </w:pP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</w:pPr>
            <w:r w:rsidRPr="00556122">
              <w:t xml:space="preserve">1. Коммуникативная 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(приобщение к истокам русской народной культуры)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10</w:t>
            </w:r>
            <w:r w:rsidRPr="00556122">
              <w:rPr>
                <w:vertAlign w:val="superscript"/>
              </w:rPr>
              <w:t>05</w:t>
            </w:r>
            <w:r w:rsidRPr="00556122">
              <w:t xml:space="preserve"> – 10</w:t>
            </w:r>
            <w:r w:rsidRPr="00556122">
              <w:rPr>
                <w:vertAlign w:val="superscript"/>
              </w:rPr>
              <w:t>30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Становление ценностей здорового образа жизни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  <w:p w:rsidR="00556122" w:rsidRPr="00556122" w:rsidRDefault="00556122" w:rsidP="00D059CB">
            <w:pPr>
              <w:jc w:val="center"/>
            </w:pP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</w:pPr>
            <w:r w:rsidRPr="00556122">
              <w:t xml:space="preserve">1. Познавательно-исследовательская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(окружающий мир природы)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10</w:t>
            </w:r>
            <w:r w:rsidRPr="00556122">
              <w:rPr>
                <w:vertAlign w:val="superscript"/>
              </w:rPr>
              <w:t>05</w:t>
            </w:r>
            <w:r w:rsidRPr="00556122">
              <w:t>- 10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3. Коммуникативная 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(приобщение к истокам русской народной культуры)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</w:tr>
      <w:tr w:rsidR="00556122" w:rsidRPr="00556122" w:rsidTr="00D059CB">
        <w:tc>
          <w:tcPr>
            <w:tcW w:w="20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Вторник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</w:pPr>
            <w:r w:rsidRPr="00556122">
              <w:t>1. Познавательно-исследовательская деятельность (математика)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9</w:t>
            </w:r>
            <w:r w:rsidRPr="00556122">
              <w:rPr>
                <w:vertAlign w:val="superscript"/>
              </w:rPr>
              <w:t>50</w:t>
            </w:r>
            <w:r w:rsidRPr="00556122">
              <w:t xml:space="preserve"> – 10</w:t>
            </w:r>
            <w:r w:rsidRPr="00556122">
              <w:rPr>
                <w:vertAlign w:val="superscript"/>
              </w:rPr>
              <w:t>15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3. Изобразительная деятельность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(конструирование) 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</w:pPr>
            <w:r w:rsidRPr="00556122">
              <w:t>1. Коммуникативная деятельность (речевое развитие)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10</w:t>
            </w:r>
            <w:r w:rsidRPr="00556122">
              <w:rPr>
                <w:vertAlign w:val="superscript"/>
              </w:rPr>
              <w:t>00</w:t>
            </w:r>
            <w:r w:rsidRPr="00556122">
              <w:t>- 10</w:t>
            </w:r>
            <w:r w:rsidRPr="00556122">
              <w:rPr>
                <w:vertAlign w:val="superscript"/>
              </w:rPr>
              <w:t>25</w:t>
            </w:r>
            <w:r w:rsidRPr="00556122">
              <w:t xml:space="preserve">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Изобразительная деятельность  (аппликация) – 1 и 3 неделя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(лепка) – 2 и 4 неделя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</w:pPr>
            <w:r w:rsidRPr="00556122">
              <w:t>1. Познавательно-исследовательская деятельность (математика)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10</w:t>
            </w:r>
            <w:r w:rsidRPr="00556122">
              <w:rPr>
                <w:vertAlign w:val="superscript"/>
              </w:rPr>
              <w:t>35</w:t>
            </w:r>
            <w:r w:rsidRPr="00556122">
              <w:t>- 11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 Восприятие художественной литературы и фольклора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  <w:p w:rsidR="00556122" w:rsidRPr="00556122" w:rsidRDefault="00556122" w:rsidP="00D059CB">
            <w:pPr>
              <w:jc w:val="center"/>
            </w:pP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</w:pPr>
            <w:r w:rsidRPr="00556122">
              <w:t>1. Изобразительная деятельность  (лепка) – 1 и 3 неделя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(аппликация) – 2 и 4 неделя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9</w:t>
            </w:r>
            <w:r w:rsidRPr="00556122">
              <w:rPr>
                <w:vertAlign w:val="superscript"/>
              </w:rPr>
              <w:t>40</w:t>
            </w:r>
            <w:r w:rsidRPr="00556122">
              <w:t>- 10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10</w:t>
            </w:r>
            <w:r w:rsidRPr="00556122">
              <w:rPr>
                <w:vertAlign w:val="superscript"/>
              </w:rPr>
              <w:t>25</w:t>
            </w:r>
            <w:r w:rsidRPr="00556122">
              <w:t xml:space="preserve"> – 10</w:t>
            </w:r>
            <w:r w:rsidRPr="00556122">
              <w:rPr>
                <w:vertAlign w:val="superscript"/>
              </w:rPr>
              <w:t>50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 Восприятие художественной литературы и фольклора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</w:tr>
      <w:tr w:rsidR="00556122" w:rsidRPr="00556122" w:rsidTr="00D059CB">
        <w:tc>
          <w:tcPr>
            <w:tcW w:w="20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Среда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</w:pPr>
            <w:r w:rsidRPr="00556122">
              <w:t>1. Коммуникативная деятельность (речевое развитие)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2. Двигательная деятельность 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11</w:t>
            </w:r>
            <w:r w:rsidRPr="00556122">
              <w:rPr>
                <w:vertAlign w:val="superscript"/>
              </w:rPr>
              <w:t>20</w:t>
            </w:r>
            <w:r w:rsidRPr="00556122">
              <w:t>- 11</w:t>
            </w:r>
            <w:r w:rsidRPr="00556122">
              <w:rPr>
                <w:vertAlign w:val="superscript"/>
              </w:rPr>
              <w:t>45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 Восприятие художественной литературы и фольклора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</w:pPr>
            <w:r w:rsidRPr="00556122">
              <w:lastRenderedPageBreak/>
              <w:t xml:space="preserve">1. Познавательно-исследовательская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(математика)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 (улица)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10</w:t>
            </w:r>
            <w:r w:rsidRPr="00556122">
              <w:rPr>
                <w:vertAlign w:val="superscript"/>
              </w:rPr>
              <w:t>15</w:t>
            </w:r>
            <w:r w:rsidRPr="00556122">
              <w:t>- 10</w:t>
            </w:r>
            <w:r w:rsidRPr="00556122">
              <w:rPr>
                <w:vertAlign w:val="superscript"/>
              </w:rPr>
              <w:t>40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3. Изобразительная </w:t>
            </w:r>
            <w:r w:rsidRPr="00556122">
              <w:lastRenderedPageBreak/>
              <w:t xml:space="preserve">деятельность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(конструирование)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</w:pPr>
            <w:r w:rsidRPr="00556122">
              <w:lastRenderedPageBreak/>
              <w:t>1. Познавательно-исследовательская деятельность (окружающий мир природы)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 (улица)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 xml:space="preserve"> 10</w:t>
            </w:r>
            <w:r w:rsidRPr="00556122">
              <w:rPr>
                <w:vertAlign w:val="superscript"/>
              </w:rPr>
              <w:t>50</w:t>
            </w:r>
            <w:r w:rsidRPr="00556122">
              <w:t xml:space="preserve"> – 11</w:t>
            </w:r>
            <w:r w:rsidRPr="00556122">
              <w:rPr>
                <w:vertAlign w:val="superscript"/>
              </w:rPr>
              <w:t>15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3. Изобразительная </w:t>
            </w:r>
            <w:r w:rsidRPr="00556122">
              <w:lastRenderedPageBreak/>
              <w:t xml:space="preserve">деятельность (конструирование)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</w:pPr>
            <w:r w:rsidRPr="00556122">
              <w:lastRenderedPageBreak/>
              <w:t xml:space="preserve">1. Познавательно-исследовательская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(математика)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 (улица)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11</w:t>
            </w:r>
            <w:r w:rsidRPr="00556122">
              <w:rPr>
                <w:vertAlign w:val="superscript"/>
              </w:rPr>
              <w:t>20</w:t>
            </w:r>
            <w:r w:rsidRPr="00556122">
              <w:t>- 11</w:t>
            </w:r>
            <w:r w:rsidRPr="00556122">
              <w:rPr>
                <w:vertAlign w:val="superscript"/>
              </w:rPr>
              <w:t>45</w:t>
            </w:r>
          </w:p>
          <w:p w:rsidR="00556122" w:rsidRPr="00556122" w:rsidRDefault="00556122" w:rsidP="00D059CB">
            <w:pPr>
              <w:jc w:val="center"/>
            </w:pPr>
            <w:r w:rsidRPr="00556122">
              <w:lastRenderedPageBreak/>
              <w:t>3. Становление ценностей здорового образа жизни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</w:tr>
      <w:tr w:rsidR="00556122" w:rsidRPr="00556122" w:rsidTr="00D059CB">
        <w:trPr>
          <w:trHeight w:val="1705"/>
        </w:trPr>
        <w:tc>
          <w:tcPr>
            <w:tcW w:w="20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lastRenderedPageBreak/>
              <w:t>Четверг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</w:pPr>
            <w:r w:rsidRPr="00556122">
              <w:t>1. Изобразительная деятельность (рисование)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 (улица)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10</w:t>
            </w:r>
            <w:r w:rsidRPr="00556122">
              <w:rPr>
                <w:vertAlign w:val="superscript"/>
              </w:rPr>
              <w:t>30</w:t>
            </w:r>
            <w:r w:rsidRPr="00556122">
              <w:t>- 10</w:t>
            </w:r>
            <w:r w:rsidRPr="00556122">
              <w:rPr>
                <w:vertAlign w:val="superscript"/>
              </w:rPr>
              <w:t>55</w:t>
            </w:r>
          </w:p>
          <w:p w:rsidR="00556122" w:rsidRPr="00556122" w:rsidRDefault="00556122" w:rsidP="00D059CB">
            <w:pPr>
              <w:jc w:val="center"/>
            </w:pPr>
          </w:p>
          <w:p w:rsidR="00556122" w:rsidRPr="00556122" w:rsidRDefault="00556122" w:rsidP="00D059CB">
            <w:pPr>
              <w:jc w:val="center"/>
            </w:pPr>
            <w:r w:rsidRPr="00556122">
              <w:t xml:space="preserve">3. Коммуникативная 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(приобщение к истокам русской народной культуры)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</w:pPr>
            <w:r w:rsidRPr="00556122">
              <w:t xml:space="preserve">1. Познавательно-исследовательская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(окружающий мир природы)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9</w:t>
            </w:r>
            <w:r w:rsidRPr="00556122">
              <w:rPr>
                <w:vertAlign w:val="superscript"/>
              </w:rPr>
              <w:t>30</w:t>
            </w:r>
            <w:r w:rsidRPr="00556122">
              <w:t xml:space="preserve"> – 9</w:t>
            </w:r>
            <w:r w:rsidRPr="00556122">
              <w:rPr>
                <w:vertAlign w:val="superscript"/>
              </w:rPr>
              <w:t>55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Изобразительная деятельность (рисование)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</w:pPr>
            <w:r w:rsidRPr="00556122">
              <w:t>1. Коммуникативная деятельность (речевое развитие)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10</w:t>
            </w:r>
            <w:r w:rsidRPr="00556122">
              <w:rPr>
                <w:vertAlign w:val="superscript"/>
              </w:rPr>
              <w:t>05</w:t>
            </w:r>
            <w:r w:rsidRPr="00556122">
              <w:t xml:space="preserve"> – 10</w:t>
            </w:r>
            <w:r w:rsidRPr="00556122">
              <w:rPr>
                <w:vertAlign w:val="superscript"/>
              </w:rPr>
              <w:t>30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3. Изобразительная деятельность  (аппликация) –  1и 3 неделя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(лепка) – 2 и 4 неделя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</w:pPr>
            <w:r w:rsidRPr="00556122">
              <w:t xml:space="preserve">1. Коммуникативная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(речевое развитие)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10</w:t>
            </w:r>
            <w:r w:rsidRPr="00556122">
              <w:rPr>
                <w:vertAlign w:val="superscript"/>
              </w:rPr>
              <w:t>00</w:t>
            </w:r>
            <w:r w:rsidRPr="00556122">
              <w:t>- 10</w:t>
            </w:r>
            <w:r w:rsidRPr="00556122">
              <w:rPr>
                <w:vertAlign w:val="superscript"/>
              </w:rPr>
              <w:t>25</w:t>
            </w:r>
            <w:r w:rsidRPr="00556122">
              <w:t xml:space="preserve">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3. Изобразительная деятельность 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(конструирование)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16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- 16</w:t>
            </w:r>
            <w:r w:rsidRPr="00556122">
              <w:rPr>
                <w:vertAlign w:val="superscript"/>
              </w:rPr>
              <w:t>25</w:t>
            </w:r>
          </w:p>
        </w:tc>
      </w:tr>
      <w:tr w:rsidR="00556122" w:rsidRPr="00556122" w:rsidTr="00D059CB">
        <w:tc>
          <w:tcPr>
            <w:tcW w:w="20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Пятница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</w:pPr>
            <w:r w:rsidRPr="00556122">
              <w:t>1. Изобразительная деятельность  (лепка) – 1 и 3 неделя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(аппликация) – 2 и 4 неделя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 xml:space="preserve"> 9</w:t>
            </w:r>
            <w:r w:rsidRPr="00556122">
              <w:rPr>
                <w:vertAlign w:val="superscript"/>
              </w:rPr>
              <w:t>50</w:t>
            </w:r>
            <w:r w:rsidRPr="00556122">
              <w:t xml:space="preserve"> – 10</w:t>
            </w:r>
            <w:r w:rsidRPr="00556122">
              <w:rPr>
                <w:vertAlign w:val="superscript"/>
              </w:rPr>
              <w:t>15</w:t>
            </w: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</w:pPr>
            <w:r w:rsidRPr="00556122">
              <w:t xml:space="preserve">1. Коммуникативная  деятельность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(приобщение к истокам русской народной культуры)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9</w:t>
            </w:r>
            <w:r w:rsidRPr="00556122">
              <w:rPr>
                <w:vertAlign w:val="superscript"/>
              </w:rPr>
              <w:t>00</w:t>
            </w:r>
            <w:r w:rsidRPr="00556122">
              <w:t xml:space="preserve"> 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Двигательная деятельность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10</w:t>
            </w:r>
            <w:r w:rsidRPr="00556122">
              <w:rPr>
                <w:vertAlign w:val="superscript"/>
              </w:rPr>
              <w:t>00</w:t>
            </w:r>
            <w:r w:rsidRPr="00556122">
              <w:t>- 10</w:t>
            </w:r>
            <w:r w:rsidRPr="00556122">
              <w:rPr>
                <w:vertAlign w:val="superscript"/>
              </w:rPr>
              <w:t>25</w:t>
            </w:r>
            <w:r w:rsidRPr="00556122">
              <w:t xml:space="preserve">  </w:t>
            </w: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</w:pPr>
            <w:r w:rsidRPr="00556122">
              <w:t>1. Изобразительная деятельность (рисование)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2. Двигательная деятельность 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11</w:t>
            </w:r>
            <w:r w:rsidRPr="00556122">
              <w:rPr>
                <w:vertAlign w:val="superscript"/>
              </w:rPr>
              <w:t>55</w:t>
            </w:r>
            <w:r w:rsidRPr="00556122">
              <w:t>- 12</w:t>
            </w:r>
            <w:r w:rsidRPr="00556122">
              <w:rPr>
                <w:vertAlign w:val="superscript"/>
              </w:rPr>
              <w:t>20</w:t>
            </w:r>
          </w:p>
          <w:p w:rsidR="00556122" w:rsidRPr="00556122" w:rsidRDefault="00556122" w:rsidP="00D059CB">
            <w:pPr>
              <w:jc w:val="center"/>
            </w:pP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</w:pPr>
            <w:r w:rsidRPr="00556122">
              <w:t>1. Изобразительная деятельность (рисование)</w:t>
            </w:r>
          </w:p>
          <w:p w:rsidR="00556122" w:rsidRPr="00556122" w:rsidRDefault="00556122" w:rsidP="00D059CB">
            <w:pPr>
              <w:jc w:val="center"/>
            </w:pPr>
            <w:r w:rsidRPr="00556122">
              <w:t xml:space="preserve">      9</w:t>
            </w:r>
            <w:r w:rsidRPr="00556122">
              <w:rPr>
                <w:vertAlign w:val="superscript"/>
              </w:rPr>
              <w:t>00</w:t>
            </w:r>
            <w:r w:rsidRPr="00556122">
              <w:t>- 9</w:t>
            </w:r>
            <w:r w:rsidRPr="00556122">
              <w:rPr>
                <w:vertAlign w:val="superscript"/>
              </w:rPr>
              <w:t>20</w:t>
            </w:r>
            <w:r w:rsidRPr="00556122">
              <w:t xml:space="preserve"> </w:t>
            </w:r>
          </w:p>
          <w:p w:rsidR="00556122" w:rsidRPr="00556122" w:rsidRDefault="00556122" w:rsidP="00D059CB">
            <w:pPr>
              <w:jc w:val="center"/>
            </w:pPr>
            <w:r w:rsidRPr="00556122">
              <w:t>2. Музыкальная  деятельность</w:t>
            </w:r>
          </w:p>
          <w:p w:rsidR="00556122" w:rsidRPr="00556122" w:rsidRDefault="00556122" w:rsidP="00D059CB">
            <w:pPr>
              <w:jc w:val="center"/>
              <w:rPr>
                <w:vertAlign w:val="superscript"/>
              </w:rPr>
            </w:pPr>
            <w:r w:rsidRPr="00556122">
              <w:t>11</w:t>
            </w:r>
            <w:r w:rsidRPr="00556122">
              <w:rPr>
                <w:vertAlign w:val="superscript"/>
              </w:rPr>
              <w:t>55</w:t>
            </w:r>
            <w:r w:rsidRPr="00556122">
              <w:t xml:space="preserve"> – 12</w:t>
            </w:r>
            <w:r w:rsidRPr="00556122">
              <w:rPr>
                <w:vertAlign w:val="superscript"/>
              </w:rPr>
              <w:t>20</w:t>
            </w:r>
          </w:p>
          <w:p w:rsidR="00556122" w:rsidRPr="00556122" w:rsidRDefault="00556122" w:rsidP="00D059CB">
            <w:pPr>
              <w:jc w:val="center"/>
            </w:pPr>
          </w:p>
        </w:tc>
      </w:tr>
      <w:tr w:rsidR="00556122" w:rsidRPr="00556122" w:rsidTr="00D059CB">
        <w:tblPrEx>
          <w:tblLook w:val="0000"/>
        </w:tblPrEx>
        <w:trPr>
          <w:trHeight w:val="389"/>
        </w:trPr>
        <w:tc>
          <w:tcPr>
            <w:tcW w:w="20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 xml:space="preserve">Объём </w:t>
            </w:r>
            <w:proofErr w:type="gramStart"/>
            <w:r w:rsidRPr="00556122">
              <w:rPr>
                <w:b/>
                <w:bCs/>
              </w:rPr>
              <w:t>недельной</w:t>
            </w:r>
            <w:proofErr w:type="gramEnd"/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образовательной</w:t>
            </w: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нагрузки</w:t>
            </w:r>
          </w:p>
        </w:tc>
        <w:tc>
          <w:tcPr>
            <w:tcW w:w="3611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350 минут</w:t>
            </w:r>
          </w:p>
        </w:tc>
        <w:tc>
          <w:tcPr>
            <w:tcW w:w="3543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350 минут</w:t>
            </w:r>
          </w:p>
        </w:tc>
        <w:tc>
          <w:tcPr>
            <w:tcW w:w="3544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350 минут</w:t>
            </w:r>
          </w:p>
        </w:tc>
        <w:tc>
          <w:tcPr>
            <w:tcW w:w="3260" w:type="dxa"/>
          </w:tcPr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556122" w:rsidRDefault="00556122" w:rsidP="00D059CB">
            <w:pPr>
              <w:jc w:val="center"/>
              <w:rPr>
                <w:b/>
                <w:bCs/>
              </w:rPr>
            </w:pPr>
            <w:r w:rsidRPr="00556122">
              <w:rPr>
                <w:b/>
                <w:bCs/>
              </w:rPr>
              <w:t>350 минут</w:t>
            </w:r>
          </w:p>
        </w:tc>
      </w:tr>
    </w:tbl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556122" w:rsidRDefault="00556122" w:rsidP="00556122">
      <w:pPr>
        <w:rPr>
          <w:b/>
          <w:bCs/>
        </w:rPr>
      </w:pPr>
    </w:p>
    <w:p w:rsidR="00556122" w:rsidRPr="00994B43" w:rsidRDefault="00556122" w:rsidP="00556122">
      <w:pPr>
        <w:jc w:val="center"/>
        <w:rPr>
          <w:b/>
          <w:bCs/>
        </w:rPr>
      </w:pPr>
      <w:r w:rsidRPr="00994B43">
        <w:rPr>
          <w:b/>
          <w:bCs/>
        </w:rPr>
        <w:lastRenderedPageBreak/>
        <w:t>Совместная образовательная деятельность   (</w:t>
      </w:r>
      <w:r>
        <w:rPr>
          <w:b/>
          <w:bCs/>
        </w:rPr>
        <w:t>подготовительные группы) на 2016 – 2017</w:t>
      </w:r>
      <w:r w:rsidRPr="00994B43">
        <w:rPr>
          <w:b/>
          <w:bCs/>
        </w:rPr>
        <w:t xml:space="preserve"> учебный год</w:t>
      </w:r>
    </w:p>
    <w:p w:rsidR="00556122" w:rsidRPr="00994B43" w:rsidRDefault="00556122" w:rsidP="00556122">
      <w:pPr>
        <w:rPr>
          <w:b/>
          <w:bCs/>
        </w:rPr>
      </w:pPr>
    </w:p>
    <w:tbl>
      <w:tblPr>
        <w:tblW w:w="16018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536"/>
        <w:gridCol w:w="4819"/>
        <w:gridCol w:w="4536"/>
      </w:tblGrid>
      <w:tr w:rsidR="00556122" w:rsidRPr="00994B43" w:rsidTr="00D059CB">
        <w:tc>
          <w:tcPr>
            <w:tcW w:w="2127" w:type="dxa"/>
          </w:tcPr>
          <w:p w:rsidR="00556122" w:rsidRPr="00994B43" w:rsidRDefault="00593AF0" w:rsidP="00D059CB">
            <w:pPr>
              <w:rPr>
                <w:b/>
                <w:bCs/>
              </w:rPr>
            </w:pPr>
            <w:r w:rsidRPr="00593AF0">
              <w:rPr>
                <w:noProof/>
              </w:rPr>
              <w:pict>
                <v:line id="_x0000_s1029" style="position:absolute;flip:x y;z-index:251666432" from="-5.4pt,1.3pt" to="101.45pt,42.1pt"/>
              </w:pict>
            </w:r>
            <w:r w:rsidR="00556122" w:rsidRPr="00994B43">
              <w:rPr>
                <w:b/>
                <w:bCs/>
              </w:rPr>
              <w:t xml:space="preserve">        Группы</w:t>
            </w:r>
          </w:p>
          <w:p w:rsidR="00556122" w:rsidRPr="00994B43" w:rsidRDefault="00556122" w:rsidP="00D059CB">
            <w:pPr>
              <w:rPr>
                <w:b/>
                <w:bCs/>
              </w:rPr>
            </w:pPr>
          </w:p>
          <w:p w:rsidR="00556122" w:rsidRPr="00994B43" w:rsidRDefault="00556122" w:rsidP="00D059CB">
            <w:pPr>
              <w:rPr>
                <w:b/>
                <w:bCs/>
              </w:rPr>
            </w:pPr>
            <w:r w:rsidRPr="00994B43">
              <w:rPr>
                <w:b/>
                <w:bCs/>
              </w:rPr>
              <w:t>Дни недели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№ 8</w:t>
            </w: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№ 11</w:t>
            </w: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№ 13</w:t>
            </w: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</w:tc>
      </w:tr>
      <w:tr w:rsidR="00556122" w:rsidRPr="00994B43" w:rsidTr="00D059CB">
        <w:tc>
          <w:tcPr>
            <w:tcW w:w="2127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Понедельник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Познавательно-исследовательская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(окружающий мир природы)</w:t>
            </w:r>
          </w:p>
          <w:p w:rsidR="00556122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Default="00556122" w:rsidP="00D059CB">
            <w:pPr>
              <w:jc w:val="center"/>
            </w:pPr>
            <w:r>
              <w:t>2. Становление ценностей здорового образа жизни</w:t>
            </w:r>
          </w:p>
          <w:p w:rsidR="00556122" w:rsidRPr="006E520E" w:rsidRDefault="00556122" w:rsidP="00D059CB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</w:t>
            </w:r>
            <w:r w:rsidRPr="00994B43">
              <w:rPr>
                <w:vertAlign w:val="superscript"/>
              </w:rPr>
              <w:t>0</w:t>
            </w:r>
            <w:r>
              <w:t xml:space="preserve"> – 10</w:t>
            </w:r>
            <w:r>
              <w:rPr>
                <w:vertAlign w:val="superscript"/>
              </w:rPr>
              <w:t>10</w:t>
            </w:r>
          </w:p>
          <w:p w:rsidR="00556122" w:rsidRPr="00994B43" w:rsidRDefault="00556122" w:rsidP="00D059CB">
            <w:pPr>
              <w:jc w:val="center"/>
            </w:pPr>
            <w:r>
              <w:t>3</w:t>
            </w:r>
            <w:r w:rsidRPr="00994B43">
              <w:t>. Музыкальная 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r w:rsidRPr="00994B43">
              <w:rPr>
                <w:vertAlign w:val="superscript"/>
              </w:rPr>
              <w:t>0</w:t>
            </w:r>
            <w:r>
              <w:t>- 11</w:t>
            </w:r>
            <w:r>
              <w:rPr>
                <w:vertAlign w:val="superscript"/>
              </w:rPr>
              <w:t>1</w:t>
            </w:r>
            <w:r w:rsidRPr="00994B43">
              <w:rPr>
                <w:vertAlign w:val="superscript"/>
              </w:rPr>
              <w:t>0</w:t>
            </w:r>
          </w:p>
        </w:tc>
        <w:tc>
          <w:tcPr>
            <w:tcW w:w="4819" w:type="dxa"/>
          </w:tcPr>
          <w:p w:rsidR="00556122" w:rsidRPr="00994B43" w:rsidRDefault="00556122" w:rsidP="00D059CB">
            <w:pPr>
              <w:jc w:val="center"/>
            </w:pPr>
            <w:r>
              <w:t xml:space="preserve">1. </w:t>
            </w:r>
            <w:r w:rsidRPr="00994B43">
              <w:t xml:space="preserve">Изобразительная деятельность  </w:t>
            </w:r>
          </w:p>
          <w:p w:rsidR="00556122" w:rsidRPr="00994B43" w:rsidRDefault="00556122" w:rsidP="00D059CB">
            <w:pPr>
              <w:jc w:val="center"/>
            </w:pPr>
            <w:r>
              <w:t>(аппликация</w:t>
            </w:r>
            <w:r w:rsidRPr="00994B43">
              <w:t>) – 1 и 3 неделя</w:t>
            </w:r>
          </w:p>
          <w:p w:rsidR="00556122" w:rsidRPr="00994B43" w:rsidRDefault="00556122" w:rsidP="00D059CB">
            <w:pPr>
              <w:jc w:val="center"/>
            </w:pPr>
            <w:r>
              <w:t>(лепка</w:t>
            </w:r>
            <w:r w:rsidRPr="00994B43">
              <w:t>) – 2 и 4 неделя</w:t>
            </w:r>
          </w:p>
          <w:p w:rsidR="00556122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Default="00556122" w:rsidP="00D059CB">
            <w:pPr>
              <w:jc w:val="center"/>
            </w:pPr>
            <w:r>
              <w:t>2. Становление ценностей здорового образа жизни</w:t>
            </w:r>
          </w:p>
          <w:p w:rsidR="00556122" w:rsidRPr="006E520E" w:rsidRDefault="00556122" w:rsidP="00D059CB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</w:t>
            </w:r>
            <w:r w:rsidRPr="00994B43">
              <w:rPr>
                <w:vertAlign w:val="superscript"/>
              </w:rPr>
              <w:t>0</w:t>
            </w:r>
            <w:r>
              <w:t xml:space="preserve"> – 10</w:t>
            </w:r>
            <w:r>
              <w:rPr>
                <w:vertAlign w:val="superscript"/>
              </w:rPr>
              <w:t>10</w:t>
            </w:r>
          </w:p>
          <w:p w:rsidR="00556122" w:rsidRPr="00994B43" w:rsidRDefault="00556122" w:rsidP="00D059CB">
            <w:pPr>
              <w:jc w:val="center"/>
            </w:pPr>
            <w:r>
              <w:t>3</w:t>
            </w:r>
            <w:r w:rsidRPr="00994B43">
              <w:t>. Музыкальная 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994B43">
              <w:rPr>
                <w:vertAlign w:val="superscript"/>
              </w:rPr>
              <w:t>0</w:t>
            </w:r>
            <w:r>
              <w:t>- 12</w:t>
            </w:r>
            <w:r>
              <w:rPr>
                <w:vertAlign w:val="superscript"/>
              </w:rPr>
              <w:t>3</w:t>
            </w:r>
            <w:r w:rsidRPr="00994B43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Коммуникативная 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(приобщение к истокам русской народной культуры)</w:t>
            </w:r>
          </w:p>
          <w:p w:rsidR="00556122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Default="00556122" w:rsidP="00D059CB">
            <w:pPr>
              <w:jc w:val="center"/>
            </w:pPr>
            <w:r>
              <w:t>2. Становление ценностей здорового образа жизни</w:t>
            </w:r>
          </w:p>
          <w:p w:rsidR="00556122" w:rsidRDefault="00556122" w:rsidP="00D059CB">
            <w:pPr>
              <w:jc w:val="center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4</w:t>
            </w:r>
            <w:r w:rsidRPr="00994B43">
              <w:rPr>
                <w:vertAlign w:val="superscript"/>
              </w:rPr>
              <w:t>0</w:t>
            </w:r>
            <w:r>
              <w:t xml:space="preserve"> – 10</w:t>
            </w:r>
            <w:r>
              <w:rPr>
                <w:vertAlign w:val="superscript"/>
              </w:rPr>
              <w:t>10</w:t>
            </w:r>
          </w:p>
          <w:p w:rsidR="00556122" w:rsidRPr="00994B43" w:rsidRDefault="00556122" w:rsidP="00D059CB">
            <w:pPr>
              <w:jc w:val="center"/>
            </w:pPr>
            <w:r>
              <w:t>3</w:t>
            </w:r>
            <w:r w:rsidRPr="00994B43">
              <w:t>. Двигательная деятельность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10</w:t>
            </w:r>
            <w:r>
              <w:rPr>
                <w:vertAlign w:val="superscript"/>
              </w:rPr>
              <w:t>40</w:t>
            </w:r>
            <w:r w:rsidRPr="00994B43">
              <w:t>- 11</w:t>
            </w:r>
            <w:r>
              <w:rPr>
                <w:vertAlign w:val="superscript"/>
              </w:rPr>
              <w:t>10</w:t>
            </w:r>
          </w:p>
        </w:tc>
      </w:tr>
      <w:tr w:rsidR="00556122" w:rsidRPr="00994B43" w:rsidTr="00D059CB">
        <w:tc>
          <w:tcPr>
            <w:tcW w:w="2127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Вторник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>
              <w:t xml:space="preserve">1. </w:t>
            </w:r>
            <w:r w:rsidRPr="00994B43">
              <w:t>Изобразительная деятельность (рисование)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>2</w:t>
            </w:r>
            <w:r w:rsidRPr="00994B43">
              <w:t>. Познавательно-исследовательская деятельность (математика)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3. Двигательная деятельность (улица)</w:t>
            </w:r>
          </w:p>
          <w:p w:rsidR="00556122" w:rsidRPr="00994B43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11</w:t>
            </w:r>
            <w:r>
              <w:rPr>
                <w:vertAlign w:val="superscript"/>
              </w:rPr>
              <w:t>0</w:t>
            </w:r>
            <w:r w:rsidRPr="00994B43">
              <w:rPr>
                <w:vertAlign w:val="superscript"/>
              </w:rPr>
              <w:t>0</w:t>
            </w:r>
            <w:r>
              <w:t>- 11</w:t>
            </w:r>
            <w:r>
              <w:rPr>
                <w:vertAlign w:val="superscript"/>
              </w:rPr>
              <w:t>3</w:t>
            </w:r>
            <w:r w:rsidRPr="00994B43">
              <w:rPr>
                <w:vertAlign w:val="superscript"/>
              </w:rPr>
              <w:t>0</w:t>
            </w:r>
          </w:p>
        </w:tc>
        <w:tc>
          <w:tcPr>
            <w:tcW w:w="4819" w:type="dxa"/>
          </w:tcPr>
          <w:p w:rsidR="00556122" w:rsidRDefault="00556122" w:rsidP="00D059CB">
            <w:pPr>
              <w:jc w:val="center"/>
            </w:pPr>
            <w:r>
              <w:t>1. Восприятие художественной литературы и фольклора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>2</w:t>
            </w:r>
            <w:r w:rsidRPr="00994B43">
              <w:t>. Познавательно-исследовательская деятельность (математика)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 xml:space="preserve">3. Двигательная деятельность </w:t>
            </w:r>
          </w:p>
          <w:p w:rsidR="00556122" w:rsidRPr="00994B43" w:rsidRDefault="00556122" w:rsidP="00D059CB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994B43">
              <w:rPr>
                <w:vertAlign w:val="superscript"/>
              </w:rPr>
              <w:t>0</w:t>
            </w:r>
            <w:r w:rsidRPr="00994B43">
              <w:t>- 12</w:t>
            </w:r>
            <w:r>
              <w:rPr>
                <w:vertAlign w:val="superscript"/>
              </w:rPr>
              <w:t>3</w:t>
            </w:r>
            <w:r w:rsidRPr="00994B43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Познавательно-исследовательская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(окружающий мир природы)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 xml:space="preserve">2.  </w:t>
            </w:r>
            <w:r w:rsidRPr="00994B43">
              <w:t>Изобразительная деятельность (рисование)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3. Музыкальная 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- 12</w:t>
            </w:r>
            <w:r>
              <w:rPr>
                <w:vertAlign w:val="superscript"/>
              </w:rPr>
              <w:t>30</w:t>
            </w:r>
          </w:p>
        </w:tc>
      </w:tr>
      <w:tr w:rsidR="00556122" w:rsidRPr="00994B43" w:rsidTr="00D059CB">
        <w:tc>
          <w:tcPr>
            <w:tcW w:w="2127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Среда</w:t>
            </w:r>
          </w:p>
        </w:tc>
        <w:tc>
          <w:tcPr>
            <w:tcW w:w="4536" w:type="dxa"/>
          </w:tcPr>
          <w:p w:rsidR="00556122" w:rsidRDefault="00556122" w:rsidP="00D059CB">
            <w:pPr>
              <w:jc w:val="center"/>
            </w:pPr>
            <w:r>
              <w:t>1. Восприятие художественной литературы и фольклора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2. Изобраз</w:t>
            </w:r>
            <w:r>
              <w:t>ительная деятельность (конструирование</w:t>
            </w:r>
            <w:r w:rsidRPr="00994B43">
              <w:t>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3. Двигательная деятельность</w:t>
            </w:r>
          </w:p>
          <w:p w:rsidR="00556122" w:rsidRPr="00994B43" w:rsidRDefault="00556122" w:rsidP="00D059CB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55</w:t>
            </w:r>
            <w:r w:rsidRPr="00994B43">
              <w:t xml:space="preserve"> </w:t>
            </w:r>
            <w:r>
              <w:t>–</w:t>
            </w:r>
            <w:r w:rsidRPr="00994B43">
              <w:t xml:space="preserve"> 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4819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Познавательно-исследовательская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(окружающий мир природы)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 xml:space="preserve">2.  </w:t>
            </w:r>
            <w:r w:rsidRPr="00994B43">
              <w:t>Изобразительная деятельность (рисование)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Pr="00994B43" w:rsidRDefault="00556122" w:rsidP="00D059CB">
            <w:pPr>
              <w:jc w:val="center"/>
            </w:pPr>
            <w:r>
              <w:t xml:space="preserve">3. </w:t>
            </w:r>
            <w:r w:rsidRPr="00994B43">
              <w:t>Двигательная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4</w:t>
            </w:r>
            <w:r w:rsidRPr="00994B43">
              <w:rPr>
                <w:vertAlign w:val="superscript"/>
              </w:rPr>
              <w:t>0</w:t>
            </w:r>
            <w:r>
              <w:t xml:space="preserve"> – 11</w:t>
            </w:r>
            <w:r>
              <w:rPr>
                <w:vertAlign w:val="superscript"/>
              </w:rPr>
              <w:t>1</w:t>
            </w:r>
            <w:r w:rsidRPr="00994B43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56122" w:rsidRDefault="00556122" w:rsidP="00D059CB">
            <w:pPr>
              <w:jc w:val="center"/>
            </w:pPr>
            <w:r>
              <w:t>1. Восприятие художественной литературы и фольклора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>2</w:t>
            </w:r>
            <w:r w:rsidRPr="00994B43">
              <w:t>. Познавательно-исследовательская деятельность (математика)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Default="00556122" w:rsidP="00D059CB">
            <w:pPr>
              <w:jc w:val="center"/>
            </w:pPr>
            <w:r>
              <w:t xml:space="preserve">3. </w:t>
            </w:r>
            <w:r w:rsidRPr="00994B43">
              <w:t>Двигательная деятельность (улица)</w:t>
            </w:r>
          </w:p>
          <w:p w:rsidR="00556122" w:rsidRPr="00994B43" w:rsidRDefault="00556122" w:rsidP="00D059C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50</w:t>
            </w:r>
            <w:r>
              <w:t>- 12</w:t>
            </w:r>
            <w:r>
              <w:rPr>
                <w:vertAlign w:val="superscript"/>
              </w:rPr>
              <w:t>20</w:t>
            </w:r>
          </w:p>
        </w:tc>
      </w:tr>
      <w:tr w:rsidR="00556122" w:rsidRPr="00994B43" w:rsidTr="00D059CB">
        <w:trPr>
          <w:trHeight w:val="1985"/>
        </w:trPr>
        <w:tc>
          <w:tcPr>
            <w:tcW w:w="2127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Четверг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Коммуникативная 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(приобщение к истокам русской народной культуры)</w:t>
            </w:r>
          </w:p>
          <w:p w:rsidR="00556122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 w:rsidRPr="00994B43">
              <w:t xml:space="preserve">2. Изобразительная деятельность  </w:t>
            </w:r>
          </w:p>
          <w:p w:rsidR="00556122" w:rsidRPr="00994B43" w:rsidRDefault="00556122" w:rsidP="00D059CB">
            <w:pPr>
              <w:jc w:val="center"/>
            </w:pPr>
            <w:r>
              <w:t>(лепка</w:t>
            </w:r>
            <w:r w:rsidRPr="00994B43">
              <w:t>) – 1 и 3 неделя</w:t>
            </w:r>
          </w:p>
          <w:p w:rsidR="00556122" w:rsidRPr="00994B43" w:rsidRDefault="00556122" w:rsidP="00D059CB">
            <w:pPr>
              <w:jc w:val="center"/>
            </w:pPr>
            <w:r>
              <w:t>(аппликация</w:t>
            </w:r>
            <w:r w:rsidRPr="00994B43">
              <w:t>) – 2 и 4 неделя</w:t>
            </w:r>
          </w:p>
          <w:p w:rsidR="00556122" w:rsidRPr="00994B43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9</w:t>
            </w:r>
            <w:r w:rsidRPr="00994B43">
              <w:rPr>
                <w:vertAlign w:val="superscript"/>
              </w:rPr>
              <w:t>40</w:t>
            </w:r>
            <w:r w:rsidRPr="00994B43">
              <w:t>- 10</w:t>
            </w:r>
            <w:r w:rsidRPr="00994B43">
              <w:rPr>
                <w:vertAlign w:val="superscript"/>
              </w:rPr>
              <w:t>10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3. Музыкальная  деятельность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10</w:t>
            </w:r>
            <w:r>
              <w:rPr>
                <w:vertAlign w:val="superscript"/>
              </w:rPr>
              <w:t>40</w:t>
            </w:r>
            <w:r w:rsidRPr="00994B43">
              <w:t>- 11</w:t>
            </w:r>
            <w:r>
              <w:rPr>
                <w:vertAlign w:val="superscript"/>
              </w:rPr>
              <w:t>10</w:t>
            </w:r>
          </w:p>
        </w:tc>
        <w:tc>
          <w:tcPr>
            <w:tcW w:w="4819" w:type="dxa"/>
          </w:tcPr>
          <w:p w:rsidR="00556122" w:rsidRPr="00994B43" w:rsidRDefault="00556122" w:rsidP="00D059CB">
            <w:pPr>
              <w:jc w:val="center"/>
            </w:pPr>
            <w:r>
              <w:t xml:space="preserve">1. </w:t>
            </w:r>
            <w:r w:rsidRPr="00994B43">
              <w:t>Изобраз</w:t>
            </w:r>
            <w:r>
              <w:t>ительная деятельность (конструирование</w:t>
            </w:r>
            <w:r w:rsidRPr="00994B43">
              <w:t>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 xml:space="preserve">2. </w:t>
            </w:r>
            <w:r w:rsidRPr="00994B43">
              <w:t xml:space="preserve">Коммуникативная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(речевое развитие)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 xml:space="preserve">40 </w:t>
            </w:r>
            <w:r w:rsidRPr="00994B43">
              <w:t xml:space="preserve"> - 10</w:t>
            </w:r>
            <w:r w:rsidRPr="00994B43">
              <w:rPr>
                <w:vertAlign w:val="superscript"/>
              </w:rPr>
              <w:t xml:space="preserve">10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3. Музыкальная 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- 12</w:t>
            </w:r>
            <w:r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Коммуникативная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(речевое развитие)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 w:rsidRPr="00994B43">
              <w:t xml:space="preserve">2. Изобразительная деятельность  </w:t>
            </w:r>
          </w:p>
          <w:p w:rsidR="00556122" w:rsidRPr="00994B43" w:rsidRDefault="00556122" w:rsidP="00D059CB">
            <w:pPr>
              <w:jc w:val="center"/>
            </w:pPr>
            <w:r>
              <w:t>(аппликация</w:t>
            </w:r>
            <w:r w:rsidRPr="00994B43">
              <w:t>) – 1 и 3 неделя</w:t>
            </w:r>
          </w:p>
          <w:p w:rsidR="00556122" w:rsidRPr="00994B43" w:rsidRDefault="00556122" w:rsidP="00D059CB">
            <w:pPr>
              <w:jc w:val="center"/>
            </w:pPr>
            <w:r>
              <w:t>(лепка</w:t>
            </w:r>
            <w:r w:rsidRPr="00994B43">
              <w:t>) – 2 и 4 неделя</w:t>
            </w:r>
          </w:p>
          <w:p w:rsidR="00556122" w:rsidRPr="00994B43" w:rsidRDefault="00556122" w:rsidP="00D059CB">
            <w:pPr>
              <w:jc w:val="center"/>
              <w:rPr>
                <w:vertAlign w:val="superscript"/>
              </w:rPr>
            </w:pPr>
            <w:r w:rsidRPr="00994B43">
              <w:t>9</w:t>
            </w:r>
            <w:r w:rsidRPr="00994B43">
              <w:rPr>
                <w:vertAlign w:val="superscript"/>
              </w:rPr>
              <w:t>40</w:t>
            </w:r>
            <w:r w:rsidRPr="00994B43">
              <w:t>- 10</w:t>
            </w:r>
            <w:r w:rsidRPr="00994B43">
              <w:rPr>
                <w:vertAlign w:val="superscript"/>
              </w:rPr>
              <w:t>10</w:t>
            </w:r>
          </w:p>
          <w:p w:rsidR="00556122" w:rsidRPr="00994B43" w:rsidRDefault="00556122" w:rsidP="00D059CB">
            <w:pPr>
              <w:jc w:val="center"/>
            </w:pPr>
            <w:r>
              <w:t xml:space="preserve">3. </w:t>
            </w:r>
            <w:r w:rsidRPr="00994B43">
              <w:t>Двигательная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35</w:t>
            </w:r>
            <w:r>
              <w:t xml:space="preserve"> – 11</w:t>
            </w:r>
            <w:r>
              <w:rPr>
                <w:vertAlign w:val="superscript"/>
              </w:rPr>
              <w:t>05</w:t>
            </w:r>
          </w:p>
        </w:tc>
      </w:tr>
      <w:tr w:rsidR="00556122" w:rsidRPr="00994B43" w:rsidTr="00D059CB">
        <w:trPr>
          <w:trHeight w:val="1367"/>
        </w:trPr>
        <w:tc>
          <w:tcPr>
            <w:tcW w:w="2127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Пятница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Коммуникативная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(речевое развитие)</w:t>
            </w:r>
          </w:p>
          <w:p w:rsidR="00556122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2. Двигательная деятельность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10</w:t>
            </w:r>
            <w:r w:rsidRPr="00994B43">
              <w:rPr>
                <w:vertAlign w:val="superscript"/>
              </w:rPr>
              <w:t>35</w:t>
            </w:r>
            <w:r w:rsidRPr="00994B43">
              <w:t>- 11</w:t>
            </w:r>
            <w:r w:rsidRPr="00994B43">
              <w:rPr>
                <w:vertAlign w:val="superscript"/>
              </w:rPr>
              <w:t>05</w:t>
            </w:r>
          </w:p>
        </w:tc>
        <w:tc>
          <w:tcPr>
            <w:tcW w:w="4819" w:type="dxa"/>
          </w:tcPr>
          <w:p w:rsidR="00556122" w:rsidRPr="00994B43" w:rsidRDefault="00556122" w:rsidP="00D059CB">
            <w:pPr>
              <w:jc w:val="center"/>
            </w:pPr>
            <w:r w:rsidRPr="00994B43">
              <w:t xml:space="preserve">1. Коммуникативная  деятельность 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(приобщение к истокам русской народной культуры)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Default="00556122" w:rsidP="00D059CB">
            <w:pPr>
              <w:jc w:val="center"/>
            </w:pPr>
            <w:r>
              <w:t xml:space="preserve">2. </w:t>
            </w:r>
            <w:r w:rsidRPr="00994B43">
              <w:t>Двигательная деятельность (улица)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10</w:t>
            </w:r>
            <w:r>
              <w:rPr>
                <w:vertAlign w:val="superscript"/>
              </w:rPr>
              <w:t>4</w:t>
            </w:r>
            <w:r w:rsidRPr="00994B43">
              <w:rPr>
                <w:vertAlign w:val="superscript"/>
              </w:rPr>
              <w:t>5</w:t>
            </w:r>
            <w:r w:rsidRPr="00994B43">
              <w:t>- 11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</w:pPr>
            <w:r>
              <w:t xml:space="preserve">1. </w:t>
            </w:r>
            <w:r w:rsidRPr="00994B43">
              <w:t>Изобраз</w:t>
            </w:r>
            <w:r>
              <w:t>ительная деятельность (конструирование</w:t>
            </w:r>
            <w:r w:rsidRPr="00994B43">
              <w:t>)</w:t>
            </w:r>
          </w:p>
          <w:p w:rsidR="00556122" w:rsidRPr="00994B43" w:rsidRDefault="00556122" w:rsidP="00D059CB">
            <w:pPr>
              <w:jc w:val="center"/>
            </w:pPr>
            <w:r w:rsidRPr="00994B43">
              <w:t>9</w:t>
            </w:r>
            <w:r w:rsidRPr="00994B43">
              <w:rPr>
                <w:vertAlign w:val="superscript"/>
              </w:rPr>
              <w:t>00</w:t>
            </w:r>
            <w:r w:rsidRPr="00994B43">
              <w:t>- 9</w:t>
            </w:r>
            <w:r w:rsidRPr="00994B43">
              <w:rPr>
                <w:vertAlign w:val="superscript"/>
              </w:rPr>
              <w:t>30</w:t>
            </w:r>
          </w:p>
          <w:p w:rsidR="00556122" w:rsidRPr="00994B43" w:rsidRDefault="00556122" w:rsidP="00D059CB">
            <w:pPr>
              <w:jc w:val="center"/>
            </w:pPr>
            <w:r>
              <w:t>2</w:t>
            </w:r>
            <w:r w:rsidRPr="00994B43">
              <w:t>. Музыкальная  деятельность</w:t>
            </w:r>
          </w:p>
          <w:p w:rsidR="00556122" w:rsidRPr="00994B43" w:rsidRDefault="00556122" w:rsidP="00D059CB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25</w:t>
            </w:r>
            <w:r>
              <w:t>- 11</w:t>
            </w:r>
            <w:r>
              <w:rPr>
                <w:vertAlign w:val="superscript"/>
              </w:rPr>
              <w:t>55</w:t>
            </w:r>
          </w:p>
        </w:tc>
      </w:tr>
      <w:tr w:rsidR="00556122" w:rsidRPr="00994B43" w:rsidTr="00D059CB">
        <w:tblPrEx>
          <w:tblLook w:val="0000"/>
        </w:tblPrEx>
        <w:trPr>
          <w:trHeight w:val="320"/>
        </w:trPr>
        <w:tc>
          <w:tcPr>
            <w:tcW w:w="2127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 xml:space="preserve">Объём </w:t>
            </w:r>
            <w:proofErr w:type="gramStart"/>
            <w:r w:rsidRPr="00994B43">
              <w:rPr>
                <w:b/>
                <w:bCs/>
              </w:rPr>
              <w:t>недельной</w:t>
            </w:r>
            <w:proofErr w:type="gramEnd"/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образовательной</w:t>
            </w: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нагрузки</w:t>
            </w:r>
          </w:p>
        </w:tc>
        <w:tc>
          <w:tcPr>
            <w:tcW w:w="4536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510 минут</w:t>
            </w:r>
          </w:p>
        </w:tc>
        <w:tc>
          <w:tcPr>
            <w:tcW w:w="4819" w:type="dxa"/>
          </w:tcPr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510 минут</w:t>
            </w:r>
          </w:p>
        </w:tc>
        <w:tc>
          <w:tcPr>
            <w:tcW w:w="4536" w:type="dxa"/>
          </w:tcPr>
          <w:p w:rsidR="00556122" w:rsidRDefault="00556122" w:rsidP="00D059CB">
            <w:pPr>
              <w:jc w:val="center"/>
              <w:rPr>
                <w:b/>
                <w:bCs/>
              </w:rPr>
            </w:pPr>
          </w:p>
          <w:p w:rsidR="00556122" w:rsidRPr="00994B43" w:rsidRDefault="00556122" w:rsidP="00D059CB">
            <w:pPr>
              <w:jc w:val="center"/>
              <w:rPr>
                <w:b/>
                <w:bCs/>
              </w:rPr>
            </w:pPr>
            <w:r w:rsidRPr="00994B43">
              <w:rPr>
                <w:b/>
                <w:bCs/>
              </w:rPr>
              <w:t>510 минут</w:t>
            </w:r>
          </w:p>
        </w:tc>
      </w:tr>
    </w:tbl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556122" w:rsidRPr="00994B43" w:rsidRDefault="00556122" w:rsidP="00556122">
      <w:pPr>
        <w:rPr>
          <w:b/>
          <w:bCs/>
        </w:rPr>
      </w:pPr>
    </w:p>
    <w:p w:rsidR="00DD67EF" w:rsidRPr="00556122" w:rsidRDefault="00DD67EF" w:rsidP="00556122">
      <w:pPr>
        <w:jc w:val="center"/>
      </w:pPr>
    </w:p>
    <w:sectPr w:rsidR="00DD67EF" w:rsidRPr="00556122" w:rsidSect="00901C4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0F"/>
    <w:rsid w:val="000A156E"/>
    <w:rsid w:val="002D576C"/>
    <w:rsid w:val="0038664D"/>
    <w:rsid w:val="00395F4E"/>
    <w:rsid w:val="00556122"/>
    <w:rsid w:val="00593AF0"/>
    <w:rsid w:val="008062D4"/>
    <w:rsid w:val="0086650F"/>
    <w:rsid w:val="00C75428"/>
    <w:rsid w:val="00D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650F"/>
    <w:rPr>
      <w:rFonts w:ascii="Times New Roman" w:eastAsia="Calibri" w:hAnsi="Times New Roman" w:cs="Times New Roman"/>
      <w:sz w:val="24"/>
    </w:rPr>
  </w:style>
  <w:style w:type="paragraph" w:styleId="a4">
    <w:name w:val="No Spacing"/>
    <w:link w:val="a3"/>
    <w:uiPriority w:val="1"/>
    <w:qFormat/>
    <w:rsid w:val="00866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5">
    <w:name w:val="Базовый"/>
    <w:uiPriority w:val="99"/>
    <w:rsid w:val="00DD67EF"/>
    <w:pPr>
      <w:widowControl w:val="0"/>
      <w:suppressAutoHyphens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Spacing1">
    <w:name w:val="No Spacing1"/>
    <w:link w:val="NoSpacingChar"/>
    <w:uiPriority w:val="99"/>
    <w:rsid w:val="00D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DD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2016-03-29T09:13:00Z</dcterms:created>
  <dcterms:modified xsi:type="dcterms:W3CDTF">2016-10-28T08:03:00Z</dcterms:modified>
</cp:coreProperties>
</file>