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E" w:rsidRDefault="00E67A94">
      <w:r w:rsidRPr="00E67A9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-482600</wp:posOffset>
            </wp:positionV>
            <wp:extent cx="1524000" cy="1649730"/>
            <wp:effectExtent l="19050" t="0" r="0" b="0"/>
            <wp:wrapSquare wrapText="bothSides"/>
            <wp:docPr id="1" name="Рисунок 0" descr="full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1C2E" w:rsidRPr="00751C2E" w:rsidRDefault="00751C2E" w:rsidP="00751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План м</w:t>
      </w:r>
      <w:r w:rsidRPr="00751C2E">
        <w:rPr>
          <w:rFonts w:ascii="Times New Roman" w:hAnsi="Times New Roman" w:cs="Times New Roman"/>
          <w:b/>
          <w:color w:val="FF0000"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 </w:t>
      </w:r>
      <w:r w:rsidRPr="00751C2E">
        <w:rPr>
          <w:rFonts w:ascii="Times New Roman" w:hAnsi="Times New Roman" w:cs="Times New Roman"/>
          <w:b/>
          <w:color w:val="FF0000"/>
          <w:sz w:val="28"/>
          <w:szCs w:val="28"/>
        </w:rPr>
        <w:t>«Всемирный день здоровья – 2017»</w:t>
      </w:r>
    </w:p>
    <w:p w:rsidR="00751C2E" w:rsidRPr="00751C2E" w:rsidRDefault="00751C2E" w:rsidP="0075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E">
        <w:rPr>
          <w:rFonts w:ascii="Times New Roman" w:hAnsi="Times New Roman" w:cs="Times New Roman"/>
          <w:b/>
          <w:sz w:val="28"/>
          <w:szCs w:val="28"/>
        </w:rPr>
        <w:t>7 апреля «Депрессия: давай поговорим!»</w:t>
      </w:r>
    </w:p>
    <w:p w:rsidR="00751C2E" w:rsidRDefault="00751C2E" w:rsidP="0075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E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 w:rsidRPr="00751C2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51C2E">
        <w:rPr>
          <w:rFonts w:ascii="Times New Roman" w:hAnsi="Times New Roman" w:cs="Times New Roman"/>
          <w:b/>
          <w:sz w:val="28"/>
          <w:szCs w:val="28"/>
        </w:rPr>
        <w:t>/с «Детство»</w:t>
      </w:r>
    </w:p>
    <w:tbl>
      <w:tblPr>
        <w:tblStyle w:val="a5"/>
        <w:tblW w:w="0" w:type="auto"/>
        <w:tblInd w:w="-601" w:type="dxa"/>
        <w:tblLook w:val="04A0"/>
      </w:tblPr>
      <w:tblGrid>
        <w:gridCol w:w="1418"/>
        <w:gridCol w:w="3968"/>
        <w:gridCol w:w="2553"/>
        <w:gridCol w:w="2233"/>
      </w:tblGrid>
      <w:tr w:rsidR="00751C2E" w:rsidTr="00751C2E">
        <w:tc>
          <w:tcPr>
            <w:tcW w:w="1418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3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1C2E" w:rsidTr="00751C2E">
        <w:tc>
          <w:tcPr>
            <w:tcW w:w="1418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 «Спорт и я - лучшие друзья»</w:t>
            </w:r>
          </w:p>
        </w:tc>
        <w:tc>
          <w:tcPr>
            <w:tcW w:w="2553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6.04.2017- 7.04.2017</w:t>
            </w:r>
          </w:p>
        </w:tc>
        <w:tc>
          <w:tcPr>
            <w:tcW w:w="2233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инструкторы по ФИЗО, музыкальные руководители</w:t>
            </w:r>
          </w:p>
        </w:tc>
      </w:tr>
      <w:tr w:rsidR="00751C2E" w:rsidTr="00751C2E">
        <w:tc>
          <w:tcPr>
            <w:tcW w:w="1418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«Веселая зарядка»</w:t>
            </w:r>
          </w:p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вместе с мамой»</w:t>
            </w:r>
          </w:p>
        </w:tc>
        <w:tc>
          <w:tcPr>
            <w:tcW w:w="2553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 – 14.04.2017</w:t>
            </w:r>
          </w:p>
        </w:tc>
        <w:tc>
          <w:tcPr>
            <w:tcW w:w="2233" w:type="dxa"/>
          </w:tcPr>
          <w:p w:rsid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</w:t>
            </w:r>
          </w:p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ФИЗО, музыкальные руководители</w:t>
            </w:r>
          </w:p>
        </w:tc>
      </w:tr>
      <w:tr w:rsidR="00751C2E" w:rsidTr="00751C2E">
        <w:tc>
          <w:tcPr>
            <w:tcW w:w="1418" w:type="dxa"/>
          </w:tcPr>
          <w:p w:rsidR="00751C2E" w:rsidRPr="00751C2E" w:rsidRDefault="00751C2E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поговорим»</w:t>
            </w:r>
          </w:p>
          <w:p w:rsidR="00D76B5D" w:rsidRP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 педагогов – психологов для родителей</w:t>
            </w:r>
          </w:p>
        </w:tc>
        <w:tc>
          <w:tcPr>
            <w:tcW w:w="2553" w:type="dxa"/>
          </w:tcPr>
          <w:p w:rsidR="00D76B5D" w:rsidRPr="00D76B5D" w:rsidRDefault="00D76B5D" w:rsidP="00D76B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6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17.042017 - </w:t>
            </w:r>
          </w:p>
          <w:p w:rsidR="00751C2E" w:rsidRPr="00D76B5D" w:rsidRDefault="00D76B5D" w:rsidP="00D76B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6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19.04.2017</w:t>
            </w:r>
          </w:p>
          <w:p w:rsidR="00D76B5D" w:rsidRPr="00751C2E" w:rsidRDefault="00D76B5D" w:rsidP="00D7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16.00 до 17.00</w:t>
            </w:r>
          </w:p>
        </w:tc>
        <w:tc>
          <w:tcPr>
            <w:tcW w:w="2233" w:type="dxa"/>
          </w:tcPr>
          <w:p w:rsidR="00751C2E" w:rsidRP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психологи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23, 75, 199</w:t>
            </w:r>
          </w:p>
        </w:tc>
      </w:tr>
      <w:tr w:rsidR="00751C2E" w:rsidTr="00751C2E">
        <w:tc>
          <w:tcPr>
            <w:tcW w:w="1418" w:type="dxa"/>
          </w:tcPr>
          <w:p w:rsidR="00751C2E" w:rsidRP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51C2E" w:rsidRP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«Закаляйся! Радуйся! Будь здоров!»</w:t>
            </w:r>
          </w:p>
        </w:tc>
        <w:tc>
          <w:tcPr>
            <w:tcW w:w="2553" w:type="dxa"/>
          </w:tcPr>
          <w:p w:rsidR="00751C2E" w:rsidRPr="00751C2E" w:rsidRDefault="00D76B5D" w:rsidP="0075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6.04. по 20.04.2017</w:t>
            </w:r>
          </w:p>
        </w:tc>
        <w:tc>
          <w:tcPr>
            <w:tcW w:w="2233" w:type="dxa"/>
          </w:tcPr>
          <w:p w:rsidR="00D76B5D" w:rsidRDefault="00D76B5D" w:rsidP="00D7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</w:t>
            </w:r>
          </w:p>
          <w:p w:rsidR="00751C2E" w:rsidRPr="00751C2E" w:rsidRDefault="00D76B5D" w:rsidP="00D7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ФИЗО, музыкальные руководители</w:t>
            </w:r>
          </w:p>
        </w:tc>
      </w:tr>
    </w:tbl>
    <w:p w:rsidR="00751C2E" w:rsidRPr="00751C2E" w:rsidRDefault="00751C2E" w:rsidP="0075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5D" w:rsidRPr="00D76B5D" w:rsidRDefault="00D76B5D" w:rsidP="00D76B5D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D76B5D">
        <w:rPr>
          <w:rFonts w:ascii="Times New Roman" w:hAnsi="Times New Roman" w:cs="Times New Roman"/>
          <w:b/>
          <w:color w:val="7030A0"/>
          <w:sz w:val="28"/>
        </w:rPr>
        <w:t xml:space="preserve">Уважаемые родители! </w:t>
      </w:r>
    </w:p>
    <w:p w:rsidR="00D76B5D" w:rsidRDefault="00D76B5D" w:rsidP="00D76B5D">
      <w:pPr>
        <w:jc w:val="center"/>
        <w:rPr>
          <w:rFonts w:ascii="Times New Roman" w:hAnsi="Times New Roman" w:cs="Times New Roman"/>
          <w:sz w:val="28"/>
        </w:rPr>
      </w:pPr>
      <w:r w:rsidRPr="00D76B5D">
        <w:rPr>
          <w:rFonts w:ascii="Times New Roman" w:hAnsi="Times New Roman" w:cs="Times New Roman"/>
          <w:b/>
          <w:color w:val="7030A0"/>
          <w:sz w:val="28"/>
        </w:rPr>
        <w:t>Вы можете воспользоваться информацией и видеоматериалами сайта «Всемирная организация здравоохранения», перейдя по ссылке по вопросу «Депрессия: давай поговорим!</w:t>
      </w:r>
      <w:r w:rsidRPr="00D76B5D">
        <w:rPr>
          <w:rFonts w:ascii="Times New Roman" w:hAnsi="Times New Roman" w:cs="Times New Roman"/>
          <w:sz w:val="28"/>
        </w:rPr>
        <w:t>»</w:t>
      </w:r>
    </w:p>
    <w:p w:rsidR="00D76B5D" w:rsidRPr="00D76B5D" w:rsidRDefault="00D76B5D" w:rsidP="00D76B5D">
      <w:pPr>
        <w:jc w:val="center"/>
        <w:rPr>
          <w:rFonts w:ascii="Times New Roman" w:hAnsi="Times New Roman" w:cs="Times New Roman"/>
        </w:rPr>
      </w:pPr>
      <w:r w:rsidRPr="00D76B5D">
        <w:rPr>
          <w:sz w:val="28"/>
        </w:rPr>
        <w:t xml:space="preserve"> </w:t>
      </w:r>
      <w:hyperlink r:id="rId5" w:history="1">
        <w:r w:rsidRPr="00D76B5D">
          <w:rPr>
            <w:rStyle w:val="a3"/>
            <w:rFonts w:ascii="Times New Roman" w:hAnsi="Times New Roman" w:cs="Times New Roman"/>
          </w:rPr>
          <w:t>http://www.who.int/campaigns/world-health-day/2017/ru/</w:t>
        </w:r>
      </w:hyperlink>
    </w:p>
    <w:p w:rsidR="00751C2E" w:rsidRPr="00751C2E" w:rsidRDefault="00751C2E" w:rsidP="00751C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1C2E" w:rsidRPr="00751C2E" w:rsidSect="004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2E"/>
    <w:rsid w:val="00484F0F"/>
    <w:rsid w:val="00751C2E"/>
    <w:rsid w:val="00D76B5D"/>
    <w:rsid w:val="00E6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1C2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5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campaigns/world-health-day/2017/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2017-05-02T06:27:00Z</dcterms:created>
  <dcterms:modified xsi:type="dcterms:W3CDTF">2017-05-02T06:45:00Z</dcterms:modified>
</cp:coreProperties>
</file>