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32" w:rsidRDefault="009F5332" w:rsidP="009F5332">
      <w:pPr>
        <w:jc w:val="center"/>
      </w:pPr>
      <w:r>
        <w:t>МУНИЦИПАЛЬНОЕ АВТОНОМНОЕ ДОШКОЛЬНОЕ ОБРАЗОВАТЕЛЬНОЕ УЧРЕЖДЕНИЕ ДЕТСКИЙ САД «ДЕТСТВО» СТРУКТУРНО</w:t>
      </w:r>
      <w:r w:rsidR="006E50FC">
        <w:t>Е ПОДРАЗДЕЛЕНИЕ ДЕТСКИЙ САД № 14</w:t>
      </w:r>
      <w:r>
        <w:t>4</w:t>
      </w:r>
    </w:p>
    <w:p w:rsidR="009F5332" w:rsidRDefault="009F5332" w:rsidP="009F5332">
      <w:pPr>
        <w:jc w:val="center"/>
      </w:pPr>
    </w:p>
    <w:p w:rsidR="009F5332" w:rsidRDefault="009F5332" w:rsidP="009F5332">
      <w:pPr>
        <w:rPr>
          <w:rFonts w:ascii="Calibri" w:hAnsi="Calibri"/>
        </w:rPr>
      </w:pPr>
    </w:p>
    <w:p w:rsidR="009F5332" w:rsidRDefault="009F5332" w:rsidP="009F5332"/>
    <w:tbl>
      <w:tblPr>
        <w:tblW w:w="0" w:type="auto"/>
        <w:tblLook w:val="04A0"/>
      </w:tblPr>
      <w:tblGrid>
        <w:gridCol w:w="6304"/>
        <w:gridCol w:w="3267"/>
      </w:tblGrid>
      <w:tr w:rsidR="009F5332" w:rsidRPr="00944440" w:rsidTr="009F5332">
        <w:tc>
          <w:tcPr>
            <w:tcW w:w="10314" w:type="dxa"/>
            <w:hideMark/>
          </w:tcPr>
          <w:p w:rsidR="009F5332" w:rsidRDefault="009F5332" w:rsidP="009F5332">
            <w:pPr>
              <w:tabs>
                <w:tab w:val="left" w:pos="1162"/>
              </w:tabs>
            </w:pPr>
            <w:r>
              <w:t>Принято:</w:t>
            </w:r>
          </w:p>
          <w:p w:rsidR="009F5332" w:rsidRPr="00944440" w:rsidRDefault="009F5332" w:rsidP="009F5332">
            <w:pPr>
              <w:tabs>
                <w:tab w:val="left" w:pos="1162"/>
              </w:tabs>
              <w:rPr>
                <w:rFonts w:eastAsia="Calibri"/>
              </w:rPr>
            </w:pPr>
            <w:r>
              <w:t>Решением Педагогического совета</w:t>
            </w:r>
          </w:p>
          <w:p w:rsidR="009F5332" w:rsidRDefault="009F5332" w:rsidP="009F5332">
            <w:pPr>
              <w:tabs>
                <w:tab w:val="left" w:pos="1162"/>
              </w:tabs>
            </w:pPr>
            <w:r>
              <w:t xml:space="preserve">МАДОУ д/с «Детство» </w:t>
            </w:r>
          </w:p>
          <w:p w:rsidR="009F5332" w:rsidRPr="00944440" w:rsidRDefault="009F5332" w:rsidP="009F5332">
            <w:pPr>
              <w:tabs>
                <w:tab w:val="left" w:pos="1162"/>
              </w:tabs>
            </w:pPr>
            <w:r>
              <w:t xml:space="preserve">структурного </w:t>
            </w:r>
          </w:p>
          <w:p w:rsidR="009F5332" w:rsidRPr="00944440" w:rsidRDefault="006E50FC" w:rsidP="009F5332">
            <w:pPr>
              <w:tabs>
                <w:tab w:val="left" w:pos="1162"/>
              </w:tabs>
              <w:rPr>
                <w:rFonts w:eastAsia="Calibri"/>
              </w:rPr>
            </w:pPr>
            <w:r>
              <w:t>подразделения детский сад № 14</w:t>
            </w:r>
            <w:r w:rsidR="009F5332">
              <w:t>4</w:t>
            </w:r>
          </w:p>
          <w:p w:rsidR="009F5332" w:rsidRDefault="009F5332" w:rsidP="009F5332">
            <w:pPr>
              <w:tabs>
                <w:tab w:val="left" w:pos="1162"/>
              </w:tabs>
            </w:pPr>
            <w:r>
              <w:t>протокол №  1</w:t>
            </w:r>
          </w:p>
          <w:p w:rsidR="009F5332" w:rsidRDefault="009F5332" w:rsidP="009F5332">
            <w:pPr>
              <w:tabs>
                <w:tab w:val="left" w:pos="1162"/>
              </w:tabs>
              <w:rPr>
                <w:lang w:eastAsia="en-US"/>
              </w:rPr>
            </w:pPr>
            <w:r>
              <w:t>от</w:t>
            </w:r>
            <w:r w:rsidR="00770B20">
              <w:t xml:space="preserve"> 31</w:t>
            </w:r>
            <w:r>
              <w:t>.08.2016</w:t>
            </w:r>
          </w:p>
        </w:tc>
        <w:tc>
          <w:tcPr>
            <w:tcW w:w="4718" w:type="dxa"/>
            <w:hideMark/>
          </w:tcPr>
          <w:p w:rsidR="009F5332" w:rsidRDefault="009F5332" w:rsidP="009F5332">
            <w:pPr>
              <w:tabs>
                <w:tab w:val="left" w:pos="1162"/>
              </w:tabs>
              <w:jc w:val="right"/>
            </w:pPr>
            <w:r>
              <w:t>Утверждаю:</w:t>
            </w:r>
          </w:p>
          <w:p w:rsidR="009F5332" w:rsidRPr="00944440" w:rsidRDefault="009F5332" w:rsidP="009F5332">
            <w:pPr>
              <w:tabs>
                <w:tab w:val="left" w:pos="1162"/>
              </w:tabs>
              <w:jc w:val="right"/>
              <w:rPr>
                <w:rFonts w:eastAsia="Calibri"/>
              </w:rPr>
            </w:pPr>
            <w:r>
              <w:t>Директор МАДОУ д/с «Детство»</w:t>
            </w:r>
          </w:p>
          <w:p w:rsidR="009F5332" w:rsidRDefault="009F5332" w:rsidP="009F5332">
            <w:pPr>
              <w:tabs>
                <w:tab w:val="left" w:pos="1162"/>
              </w:tabs>
              <w:jc w:val="right"/>
            </w:pPr>
            <w:r>
              <w:t>Приказ № ___ от ___________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9F5332" w:rsidRPr="00944440" w:rsidRDefault="009F5332" w:rsidP="009F5332">
            <w:pPr>
              <w:tabs>
                <w:tab w:val="left" w:pos="1162"/>
              </w:tabs>
              <w:jc w:val="right"/>
            </w:pPr>
            <w:r>
              <w:t>__________ Н.В.Шадрина</w:t>
            </w:r>
          </w:p>
          <w:p w:rsidR="009F5332" w:rsidRDefault="009F5332" w:rsidP="009F5332">
            <w:pPr>
              <w:tabs>
                <w:tab w:val="left" w:pos="1162"/>
              </w:tabs>
              <w:jc w:val="right"/>
              <w:rPr>
                <w:lang w:eastAsia="en-US"/>
              </w:rPr>
            </w:pPr>
          </w:p>
        </w:tc>
      </w:tr>
    </w:tbl>
    <w:p w:rsidR="009F5332" w:rsidRDefault="009F5332" w:rsidP="009F5332">
      <w:pPr>
        <w:tabs>
          <w:tab w:val="left" w:pos="1162"/>
        </w:tabs>
        <w:rPr>
          <w:b/>
          <w:sz w:val="22"/>
          <w:szCs w:val="22"/>
          <w:u w:val="single"/>
          <w:lang w:eastAsia="en-US"/>
        </w:rPr>
      </w:pPr>
    </w:p>
    <w:p w:rsidR="009F5332" w:rsidRDefault="009F5332" w:rsidP="009F5332">
      <w:pPr>
        <w:tabs>
          <w:tab w:val="left" w:pos="1162"/>
        </w:tabs>
        <w:jc w:val="center"/>
        <w:rPr>
          <w:b/>
          <w:u w:val="single"/>
        </w:rPr>
      </w:pPr>
    </w:p>
    <w:p w:rsidR="009F5332" w:rsidRDefault="009F5332" w:rsidP="009F5332">
      <w:pPr>
        <w:tabs>
          <w:tab w:val="left" w:pos="1162"/>
        </w:tabs>
        <w:jc w:val="center"/>
        <w:rPr>
          <w:b/>
          <w:u w:val="single"/>
        </w:rPr>
      </w:pPr>
    </w:p>
    <w:p w:rsidR="009F5332" w:rsidRDefault="009F5332" w:rsidP="009F5332">
      <w:pPr>
        <w:tabs>
          <w:tab w:val="left" w:pos="1162"/>
        </w:tabs>
        <w:jc w:val="center"/>
        <w:rPr>
          <w:b/>
          <w:u w:val="single"/>
        </w:rPr>
      </w:pPr>
    </w:p>
    <w:p w:rsidR="009F5332" w:rsidRDefault="009F5332" w:rsidP="009F5332">
      <w:pPr>
        <w:tabs>
          <w:tab w:val="left" w:pos="1162"/>
        </w:tabs>
        <w:jc w:val="center"/>
        <w:rPr>
          <w:b/>
          <w:u w:val="single"/>
        </w:rPr>
      </w:pPr>
    </w:p>
    <w:p w:rsidR="009F5332" w:rsidRDefault="009F5332" w:rsidP="009F5332">
      <w:pPr>
        <w:tabs>
          <w:tab w:val="left" w:pos="1162"/>
        </w:tabs>
        <w:jc w:val="center"/>
        <w:rPr>
          <w:b/>
          <w:u w:val="single"/>
        </w:rPr>
      </w:pPr>
    </w:p>
    <w:p w:rsidR="009F5332" w:rsidRDefault="009F5332" w:rsidP="009F5332">
      <w:pPr>
        <w:tabs>
          <w:tab w:val="left" w:pos="1162"/>
        </w:tabs>
        <w:jc w:val="center"/>
        <w:rPr>
          <w:b/>
          <w:u w:val="single"/>
          <w:lang w:eastAsia="en-US"/>
        </w:rPr>
      </w:pPr>
    </w:p>
    <w:p w:rsidR="009F5332" w:rsidRDefault="009F5332" w:rsidP="009F5332">
      <w:pPr>
        <w:tabs>
          <w:tab w:val="left" w:pos="1162"/>
        </w:tabs>
        <w:jc w:val="center"/>
        <w:rPr>
          <w:rFonts w:eastAsia="Calibri"/>
          <w:b/>
          <w:u w:val="single"/>
        </w:rPr>
      </w:pPr>
    </w:p>
    <w:p w:rsidR="009F5332" w:rsidRPr="009F5332" w:rsidRDefault="009F5332" w:rsidP="009F5332">
      <w:pPr>
        <w:tabs>
          <w:tab w:val="left" w:pos="1162"/>
        </w:tabs>
        <w:jc w:val="center"/>
        <w:rPr>
          <w:b/>
          <w:sz w:val="40"/>
        </w:rPr>
      </w:pPr>
      <w:r w:rsidRPr="009F5332">
        <w:rPr>
          <w:b/>
          <w:sz w:val="40"/>
        </w:rPr>
        <w:t>Учебный план</w:t>
      </w:r>
    </w:p>
    <w:p w:rsidR="009F5332" w:rsidRDefault="009F5332" w:rsidP="009F5332">
      <w:pPr>
        <w:tabs>
          <w:tab w:val="left" w:pos="1162"/>
        </w:tabs>
        <w:jc w:val="center"/>
        <w:rPr>
          <w:b/>
        </w:rPr>
      </w:pPr>
      <w:r>
        <w:rPr>
          <w:b/>
        </w:rPr>
        <w:t>МУНИЦИПАЛЬНОГО АВТОНОМНОГО ОБРАЗОВАТЕЛЬНОГО УЧРЕЖДЕНИЯ</w:t>
      </w:r>
    </w:p>
    <w:p w:rsidR="009F5332" w:rsidRPr="009F5332" w:rsidRDefault="006E50FC" w:rsidP="009F5332">
      <w:pPr>
        <w:tabs>
          <w:tab w:val="left" w:pos="1162"/>
        </w:tabs>
        <w:jc w:val="center"/>
        <w:rPr>
          <w:b/>
          <w:sz w:val="40"/>
        </w:rPr>
      </w:pPr>
      <w:r>
        <w:rPr>
          <w:b/>
          <w:sz w:val="40"/>
        </w:rPr>
        <w:t>Детский сад № 14</w:t>
      </w:r>
      <w:r w:rsidR="009F5332" w:rsidRPr="009F5332">
        <w:rPr>
          <w:b/>
          <w:sz w:val="40"/>
        </w:rPr>
        <w:t>4</w:t>
      </w:r>
    </w:p>
    <w:p w:rsidR="009F5332" w:rsidRDefault="009F5332" w:rsidP="009F5332">
      <w:pPr>
        <w:tabs>
          <w:tab w:val="left" w:pos="1162"/>
        </w:tabs>
        <w:jc w:val="center"/>
        <w:rPr>
          <w:b/>
        </w:rPr>
      </w:pPr>
    </w:p>
    <w:p w:rsidR="009F5332" w:rsidRPr="009F5332" w:rsidRDefault="009F5332" w:rsidP="009F5332">
      <w:pPr>
        <w:tabs>
          <w:tab w:val="left" w:pos="1162"/>
        </w:tabs>
        <w:jc w:val="center"/>
        <w:rPr>
          <w:sz w:val="44"/>
        </w:rPr>
      </w:pPr>
      <w:r w:rsidRPr="009F5332">
        <w:rPr>
          <w:b/>
          <w:sz w:val="44"/>
        </w:rPr>
        <w:t>на 2016 – 2017 учебный год</w:t>
      </w:r>
    </w:p>
    <w:p w:rsidR="009F5332" w:rsidRDefault="009F5332" w:rsidP="009F5332">
      <w:pPr>
        <w:tabs>
          <w:tab w:val="left" w:pos="1162"/>
        </w:tabs>
        <w:jc w:val="center"/>
      </w:pPr>
    </w:p>
    <w:p w:rsidR="009F5332" w:rsidRDefault="009F5332" w:rsidP="009F5332">
      <w:pPr>
        <w:tabs>
          <w:tab w:val="left" w:pos="1162"/>
        </w:tabs>
        <w:jc w:val="center"/>
      </w:pPr>
    </w:p>
    <w:p w:rsidR="009F5332" w:rsidRDefault="009F5332" w:rsidP="009F5332">
      <w:pPr>
        <w:tabs>
          <w:tab w:val="left" w:pos="1162"/>
        </w:tabs>
        <w:jc w:val="center"/>
      </w:pPr>
    </w:p>
    <w:p w:rsidR="009F5332" w:rsidRDefault="009F5332" w:rsidP="009F5332">
      <w:pPr>
        <w:tabs>
          <w:tab w:val="left" w:pos="1162"/>
        </w:tabs>
        <w:jc w:val="center"/>
      </w:pPr>
    </w:p>
    <w:p w:rsidR="009F5332" w:rsidRDefault="009F5332" w:rsidP="009F5332">
      <w:pPr>
        <w:tabs>
          <w:tab w:val="left" w:pos="1162"/>
        </w:tabs>
        <w:rPr>
          <w:rFonts w:eastAsia="Calibri"/>
        </w:rPr>
      </w:pPr>
    </w:p>
    <w:p w:rsidR="009F5332" w:rsidRDefault="009F5332" w:rsidP="009F5332">
      <w:pPr>
        <w:tabs>
          <w:tab w:val="left" w:pos="1162"/>
        </w:tabs>
      </w:pPr>
    </w:p>
    <w:p w:rsidR="009F5332" w:rsidRDefault="009F5332" w:rsidP="009F5332">
      <w:pPr>
        <w:tabs>
          <w:tab w:val="left" w:pos="1162"/>
        </w:tabs>
        <w:rPr>
          <w:rFonts w:eastAsia="Calibri"/>
        </w:rPr>
      </w:pPr>
    </w:p>
    <w:p w:rsidR="009F5332" w:rsidRDefault="009F5332" w:rsidP="009F5332">
      <w:pPr>
        <w:tabs>
          <w:tab w:val="left" w:pos="1162"/>
        </w:tabs>
      </w:pPr>
    </w:p>
    <w:p w:rsidR="0092262B" w:rsidRDefault="0092262B" w:rsidP="009F5332">
      <w:pPr>
        <w:tabs>
          <w:tab w:val="left" w:pos="1162"/>
        </w:tabs>
      </w:pPr>
    </w:p>
    <w:p w:rsidR="0092262B" w:rsidRDefault="0092262B" w:rsidP="009F5332">
      <w:pPr>
        <w:tabs>
          <w:tab w:val="left" w:pos="1162"/>
        </w:tabs>
      </w:pPr>
    </w:p>
    <w:p w:rsidR="0092262B" w:rsidRDefault="0092262B" w:rsidP="009F5332">
      <w:pPr>
        <w:tabs>
          <w:tab w:val="left" w:pos="1162"/>
        </w:tabs>
      </w:pPr>
    </w:p>
    <w:p w:rsidR="0092262B" w:rsidRDefault="0092262B" w:rsidP="009F5332">
      <w:pPr>
        <w:tabs>
          <w:tab w:val="left" w:pos="1162"/>
        </w:tabs>
      </w:pPr>
    </w:p>
    <w:p w:rsidR="0092262B" w:rsidRDefault="0092262B" w:rsidP="009F5332">
      <w:pPr>
        <w:tabs>
          <w:tab w:val="left" w:pos="1162"/>
        </w:tabs>
      </w:pPr>
    </w:p>
    <w:p w:rsidR="0092262B" w:rsidRDefault="0092262B" w:rsidP="009F5332">
      <w:pPr>
        <w:tabs>
          <w:tab w:val="left" w:pos="1162"/>
        </w:tabs>
      </w:pPr>
    </w:p>
    <w:p w:rsidR="0092262B" w:rsidRDefault="0092262B" w:rsidP="009F5332">
      <w:pPr>
        <w:tabs>
          <w:tab w:val="left" w:pos="1162"/>
        </w:tabs>
      </w:pPr>
    </w:p>
    <w:p w:rsidR="0092262B" w:rsidRDefault="0092262B" w:rsidP="009F5332">
      <w:pPr>
        <w:tabs>
          <w:tab w:val="left" w:pos="1162"/>
        </w:tabs>
      </w:pPr>
    </w:p>
    <w:p w:rsidR="009F5332" w:rsidRDefault="009F5332" w:rsidP="009F5332">
      <w:pPr>
        <w:tabs>
          <w:tab w:val="left" w:pos="1162"/>
        </w:tabs>
      </w:pPr>
    </w:p>
    <w:p w:rsidR="009F5332" w:rsidRDefault="009F5332" w:rsidP="009F5332">
      <w:pPr>
        <w:tabs>
          <w:tab w:val="left" w:pos="1162"/>
        </w:tabs>
      </w:pPr>
    </w:p>
    <w:p w:rsidR="009F5332" w:rsidRDefault="009F5332" w:rsidP="009F5332">
      <w:pPr>
        <w:tabs>
          <w:tab w:val="left" w:pos="1162"/>
        </w:tabs>
      </w:pPr>
    </w:p>
    <w:p w:rsidR="009F5332" w:rsidRDefault="009F5332" w:rsidP="009F5332">
      <w:pPr>
        <w:tabs>
          <w:tab w:val="left" w:pos="1162"/>
        </w:tabs>
      </w:pPr>
    </w:p>
    <w:p w:rsidR="009F5332" w:rsidRDefault="009F5332" w:rsidP="009F5332">
      <w:pPr>
        <w:tabs>
          <w:tab w:val="left" w:pos="1162"/>
        </w:tabs>
      </w:pPr>
    </w:p>
    <w:p w:rsidR="009F5332" w:rsidRDefault="009F5332" w:rsidP="009F5332">
      <w:pPr>
        <w:tabs>
          <w:tab w:val="left" w:pos="1162"/>
        </w:tabs>
      </w:pPr>
    </w:p>
    <w:p w:rsidR="009F5332" w:rsidRDefault="009F5332" w:rsidP="009F5332">
      <w:pPr>
        <w:tabs>
          <w:tab w:val="left" w:pos="1162"/>
        </w:tabs>
        <w:jc w:val="center"/>
      </w:pPr>
      <w:r>
        <w:t xml:space="preserve">Нижний Тагил </w:t>
      </w:r>
    </w:p>
    <w:p w:rsidR="009F5332" w:rsidRDefault="009F5332" w:rsidP="009F5332">
      <w:pPr>
        <w:tabs>
          <w:tab w:val="left" w:pos="1162"/>
        </w:tabs>
        <w:jc w:val="center"/>
      </w:pPr>
      <w:r>
        <w:t xml:space="preserve">2016 год </w:t>
      </w:r>
    </w:p>
    <w:p w:rsidR="002344E1" w:rsidRPr="002000C1" w:rsidRDefault="002344E1" w:rsidP="002344E1">
      <w:pPr>
        <w:autoSpaceDE w:val="0"/>
        <w:autoSpaceDN w:val="0"/>
        <w:adjustRightInd w:val="0"/>
        <w:ind w:firstLine="540"/>
        <w:rPr>
          <w:iCs/>
          <w:sz w:val="28"/>
        </w:rPr>
      </w:pPr>
      <w:r w:rsidRPr="002000C1">
        <w:rPr>
          <w:iCs/>
          <w:sz w:val="28"/>
        </w:rPr>
        <w:lastRenderedPageBreak/>
        <w:t>Учебный план муниципального автономного  дошкольного образовательного учреждения детского сада</w:t>
      </w:r>
      <w:r>
        <w:rPr>
          <w:iCs/>
          <w:sz w:val="28"/>
        </w:rPr>
        <w:t xml:space="preserve"> № 144</w:t>
      </w:r>
      <w:r w:rsidRPr="002000C1">
        <w:rPr>
          <w:sz w:val="28"/>
        </w:rPr>
        <w:t>, является нормативным документом, регламентирующим организацию образовательного процесса в дошкольном образовательном</w:t>
      </w:r>
      <w:r w:rsidRPr="002000C1">
        <w:rPr>
          <w:iCs/>
          <w:sz w:val="28"/>
        </w:rPr>
        <w:t xml:space="preserve"> </w:t>
      </w:r>
      <w:r w:rsidRPr="002000C1">
        <w:rPr>
          <w:sz w:val="28"/>
        </w:rPr>
        <w:t>учреждении.</w:t>
      </w:r>
    </w:p>
    <w:p w:rsidR="002344E1" w:rsidRPr="002000C1" w:rsidRDefault="002344E1" w:rsidP="002344E1">
      <w:pPr>
        <w:autoSpaceDE w:val="0"/>
        <w:autoSpaceDN w:val="0"/>
        <w:adjustRightInd w:val="0"/>
        <w:jc w:val="both"/>
        <w:rPr>
          <w:b/>
          <w:sz w:val="28"/>
        </w:rPr>
      </w:pPr>
      <w:r w:rsidRPr="002000C1">
        <w:rPr>
          <w:b/>
          <w:sz w:val="28"/>
        </w:rPr>
        <w:t>Нормативной базой для составления учебного плана являются следующие документы:</w:t>
      </w:r>
    </w:p>
    <w:p w:rsidR="002344E1" w:rsidRDefault="002344E1" w:rsidP="002344E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- </w:t>
      </w:r>
      <w:r w:rsidRPr="002000C1">
        <w:rPr>
          <w:sz w:val="28"/>
        </w:rPr>
        <w:t>Федеральный закон Российской Федерации от 29 декабря 2012 г. N 273-ФЗ "Об образовании в Российской Федерации"</w:t>
      </w:r>
    </w:p>
    <w:p w:rsidR="002344E1" w:rsidRDefault="002344E1" w:rsidP="002344E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- </w:t>
      </w:r>
      <w:r w:rsidRPr="002000C1">
        <w:rPr>
          <w:sz w:val="28"/>
        </w:rPr>
        <w:t>Санитарно-эпидемиологическими правилами и нормативами СанПиН 2.4.1.3049-13</w:t>
      </w:r>
      <w:r>
        <w:rPr>
          <w:sz w:val="28"/>
        </w:rPr>
        <w:t xml:space="preserve"> </w:t>
      </w:r>
      <w:r w:rsidRPr="002000C1">
        <w:rPr>
          <w:sz w:val="28"/>
        </w:rPr>
        <w:t>«Санитарно-эпидемиологические требования к устройству, содержанию и организации работы</w:t>
      </w:r>
      <w:r>
        <w:rPr>
          <w:sz w:val="28"/>
        </w:rPr>
        <w:t xml:space="preserve"> </w:t>
      </w:r>
      <w:r w:rsidRPr="002000C1">
        <w:rPr>
          <w:sz w:val="28"/>
        </w:rPr>
        <w:t xml:space="preserve">дошкольных образовательных организаций», </w:t>
      </w:r>
    </w:p>
    <w:p w:rsidR="002344E1" w:rsidRDefault="002344E1" w:rsidP="002344E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- Приказ</w:t>
      </w:r>
      <w:r w:rsidRPr="002000C1">
        <w:rPr>
          <w:sz w:val="28"/>
        </w:rPr>
        <w:t xml:space="preserve"> Министерства образования и науки Российской Федерации </w:t>
      </w:r>
      <w:r>
        <w:rPr>
          <w:sz w:val="28"/>
        </w:rPr>
        <w:t>от 17 октября 2013 г. N 1155 « Об утверждении федерального  государственного образовательного стандарта дошкольного образования»;</w:t>
      </w:r>
    </w:p>
    <w:p w:rsidR="002344E1" w:rsidRDefault="002344E1" w:rsidP="002344E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Учебный план детского сада на 2016-2017 учебный год является нормативным актом, устанавливающим перечень образовательных областей и объём учебного времени, отводимого на проведение образовательной деятельности.</w:t>
      </w:r>
    </w:p>
    <w:p w:rsidR="002344E1" w:rsidRDefault="002344E1" w:rsidP="002344E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Учебный год начинается с 1 сентября и заканчивается 31 августа. Детский сад работает в режиме пятидневной рабочей недели с 07.00 до 19.00.</w:t>
      </w:r>
    </w:p>
    <w:p w:rsidR="002344E1" w:rsidRDefault="002344E1" w:rsidP="002344E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В МАДОУ д/с № 144  функционируют 4 группы:</w:t>
      </w:r>
    </w:p>
    <w:p w:rsidR="002344E1" w:rsidRDefault="002344E1" w:rsidP="002344E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- младшая группа (3-4 года)</w:t>
      </w:r>
    </w:p>
    <w:p w:rsidR="002344E1" w:rsidRDefault="002344E1" w:rsidP="002344E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- средняя группа (4-5 лет)</w:t>
      </w:r>
    </w:p>
    <w:p w:rsidR="002344E1" w:rsidRDefault="002344E1" w:rsidP="002344E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- старшая группа (5-6 лет)</w:t>
      </w:r>
    </w:p>
    <w:p w:rsidR="002344E1" w:rsidRDefault="002344E1" w:rsidP="002344E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- подготовительная группа (6-7 лет)</w:t>
      </w:r>
    </w:p>
    <w:p w:rsidR="002344E1" w:rsidRDefault="002344E1" w:rsidP="002344E1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Учебный план – это комплексное решение задач, обеспечивающих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 и решающий задачи по охране жизни и укреплению здоровья детей, их всестороннему воспитанию, развитию на основе организации разнообразных видов детской деятельности.</w:t>
      </w:r>
    </w:p>
    <w:p w:rsidR="002344E1" w:rsidRDefault="002344E1" w:rsidP="002344E1">
      <w:pPr>
        <w:rPr>
          <w:sz w:val="28"/>
        </w:rPr>
      </w:pPr>
      <w:r w:rsidRPr="002000C1">
        <w:rPr>
          <w:sz w:val="28"/>
        </w:rPr>
        <w:t xml:space="preserve">     Учреждение реализует основную общеобразовательную программу «От рождения до школы» под редакцией Н.Е.Вераксы, Т.С.Комаровой, М.А.Васильевой</w:t>
      </w:r>
      <w:r>
        <w:rPr>
          <w:sz w:val="28"/>
        </w:rPr>
        <w:t xml:space="preserve"> (соответствует ФГОС).  Методическое обеспечение основной программы соответствует перечню методических изданий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рекомендованных Министерством образования РФ по разделу «Дошкольное воспитание».</w:t>
      </w:r>
    </w:p>
    <w:p w:rsidR="002344E1" w:rsidRPr="001E791A" w:rsidRDefault="002344E1" w:rsidP="002344E1">
      <w:pPr>
        <w:rPr>
          <w:sz w:val="28"/>
        </w:rPr>
      </w:pPr>
      <w:r>
        <w:rPr>
          <w:sz w:val="28"/>
        </w:rPr>
        <w:t xml:space="preserve">     </w:t>
      </w:r>
      <w:r w:rsidRPr="002000C1">
        <w:rPr>
          <w:sz w:val="28"/>
        </w:rPr>
        <w:t>Учебный план определяет состав образовательных областей, распределение времени  между инвариативными  и вариативными частями, максимально допустимым объемом образовательной нагрузки включая реализацию дополнительных образовательных программ для детей  дошкольного возраста.</w:t>
      </w:r>
    </w:p>
    <w:p w:rsidR="002344E1" w:rsidRDefault="002344E1" w:rsidP="002344E1">
      <w:pPr>
        <w:rPr>
          <w:sz w:val="28"/>
        </w:rPr>
      </w:pPr>
      <w:r w:rsidRPr="002000C1">
        <w:rPr>
          <w:sz w:val="28"/>
        </w:rPr>
        <w:t xml:space="preserve">Инвариативная часть содержит пять  направлений  развития и образования детей: социально-коммуникативное, познавательное, речевое, </w:t>
      </w:r>
      <w:r w:rsidRPr="002000C1">
        <w:rPr>
          <w:sz w:val="28"/>
        </w:rPr>
        <w:lastRenderedPageBreak/>
        <w:t>художественно-эстетическое и  физическое. Содержание указанных образовательных областей реализовывается в различных видах деятельности: игровая, коммуникативная, познавательно-исследовательская, музыкальная и др.</w:t>
      </w:r>
      <w:r>
        <w:rPr>
          <w:sz w:val="28"/>
        </w:rPr>
        <w:t xml:space="preserve"> Вариативная часть включает в себя кружковые занятия.</w:t>
      </w:r>
    </w:p>
    <w:p w:rsidR="002344E1" w:rsidRDefault="002344E1" w:rsidP="002344E1">
      <w:pPr>
        <w:rPr>
          <w:sz w:val="28"/>
        </w:rPr>
      </w:pPr>
      <w:r>
        <w:rPr>
          <w:sz w:val="28"/>
        </w:rPr>
        <w:t xml:space="preserve">    Учебный план содержит следующие  взаимодополняющие образовательные области: </w:t>
      </w:r>
    </w:p>
    <w:p w:rsidR="002344E1" w:rsidRDefault="002344E1" w:rsidP="002344E1">
      <w:pPr>
        <w:rPr>
          <w:sz w:val="28"/>
        </w:rPr>
      </w:pPr>
      <w:r>
        <w:rPr>
          <w:sz w:val="28"/>
        </w:rPr>
        <w:t>«Познавательное развитие» (включает в себя – развитие познавательно-исследовательской деятельности, приобщение к социокультурным ценностям, ознакомление с миром природы, формирование элементарных математических представлений)</w:t>
      </w:r>
    </w:p>
    <w:p w:rsidR="002344E1" w:rsidRDefault="002344E1" w:rsidP="002344E1">
      <w:pPr>
        <w:rPr>
          <w:sz w:val="28"/>
        </w:rPr>
      </w:pPr>
      <w:r>
        <w:rPr>
          <w:sz w:val="28"/>
        </w:rPr>
        <w:t>«Социально-коммуникативное развитие» (включает в себя – ребёнок в семье и обществе, патриотическое воспитание, самообслуживание, самостоятельность, трудовое воспитание, формирование основ безопасности).</w:t>
      </w:r>
    </w:p>
    <w:p w:rsidR="002344E1" w:rsidRDefault="002344E1" w:rsidP="002344E1">
      <w:pPr>
        <w:rPr>
          <w:sz w:val="28"/>
        </w:rPr>
      </w:pPr>
      <w:r>
        <w:rPr>
          <w:sz w:val="28"/>
        </w:rPr>
        <w:t xml:space="preserve"> «Речевое развитие» (включает в себя – развитие речи, приобщение к художественной литературе). </w:t>
      </w:r>
    </w:p>
    <w:p w:rsidR="002344E1" w:rsidRDefault="002344E1" w:rsidP="002344E1">
      <w:pPr>
        <w:rPr>
          <w:sz w:val="28"/>
        </w:rPr>
      </w:pPr>
      <w:r>
        <w:rPr>
          <w:sz w:val="28"/>
        </w:rPr>
        <w:t xml:space="preserve">«Физическое развитие»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включает в себя – формирование представлений о здоровом образе жизни, физическая культура).</w:t>
      </w:r>
    </w:p>
    <w:p w:rsidR="002344E1" w:rsidRDefault="002344E1" w:rsidP="002344E1">
      <w:pPr>
        <w:rPr>
          <w:sz w:val="28"/>
        </w:rPr>
      </w:pPr>
      <w:r>
        <w:rPr>
          <w:sz w:val="28"/>
        </w:rPr>
        <w:t xml:space="preserve">«Художественно-эстетическое развитие»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включает в себя – приобщение к искусству, изобразительная деятельность, конструирование, музыкальная деятельность)</w:t>
      </w:r>
    </w:p>
    <w:p w:rsidR="002344E1" w:rsidRDefault="002344E1" w:rsidP="002344E1">
      <w:pPr>
        <w:rPr>
          <w:sz w:val="28"/>
        </w:rPr>
      </w:pPr>
      <w:r>
        <w:rPr>
          <w:sz w:val="28"/>
        </w:rPr>
        <w:t xml:space="preserve">    Реализация учебного плана предполагает интеграцию образовательных областей в соответствии с возрастными особенностями и возможностями.  </w:t>
      </w:r>
    </w:p>
    <w:p w:rsidR="002344E1" w:rsidRPr="00F529FA" w:rsidRDefault="002344E1" w:rsidP="002344E1">
      <w:pPr>
        <w:rPr>
          <w:sz w:val="28"/>
          <w:szCs w:val="28"/>
        </w:rPr>
      </w:pPr>
      <w:r>
        <w:t xml:space="preserve">     </w:t>
      </w:r>
      <w:r w:rsidRPr="00F529FA">
        <w:rPr>
          <w:sz w:val="28"/>
          <w:szCs w:val="28"/>
        </w:rPr>
        <w:t>Количество и продолжительность образовательной деятельности устанавливаются в соответствии с санитарно-гигиеническими  нормами и требованиями (СанПиН 2.4.1.3049-13): </w:t>
      </w:r>
    </w:p>
    <w:p w:rsidR="002344E1" w:rsidRPr="00F529FA" w:rsidRDefault="002344E1" w:rsidP="002344E1">
      <w:pPr>
        <w:rPr>
          <w:sz w:val="28"/>
          <w:szCs w:val="28"/>
        </w:rPr>
      </w:pPr>
      <w:r w:rsidRPr="00F529FA">
        <w:rPr>
          <w:sz w:val="28"/>
          <w:szCs w:val="28"/>
        </w:rPr>
        <w:t>Продолжительность образовательной деятельности:</w:t>
      </w:r>
    </w:p>
    <w:p w:rsidR="002344E1" w:rsidRPr="00F529FA" w:rsidRDefault="002344E1" w:rsidP="002344E1">
      <w:pPr>
        <w:rPr>
          <w:sz w:val="28"/>
          <w:szCs w:val="28"/>
        </w:rPr>
      </w:pPr>
      <w:r w:rsidRPr="00F529FA">
        <w:rPr>
          <w:sz w:val="28"/>
          <w:szCs w:val="28"/>
        </w:rPr>
        <w:t>- для детей от 3 до 4  лет – не более 15 минут,</w:t>
      </w:r>
    </w:p>
    <w:p w:rsidR="002344E1" w:rsidRPr="00F529FA" w:rsidRDefault="002344E1" w:rsidP="002344E1">
      <w:pPr>
        <w:rPr>
          <w:sz w:val="28"/>
          <w:szCs w:val="28"/>
        </w:rPr>
      </w:pPr>
      <w:r w:rsidRPr="00F529FA">
        <w:rPr>
          <w:sz w:val="28"/>
          <w:szCs w:val="28"/>
        </w:rPr>
        <w:t>- для детей от 4  до 5 лет – не более 20 минут,</w:t>
      </w:r>
    </w:p>
    <w:p w:rsidR="002344E1" w:rsidRPr="00F529FA" w:rsidRDefault="002344E1" w:rsidP="002344E1">
      <w:pPr>
        <w:rPr>
          <w:sz w:val="28"/>
          <w:szCs w:val="28"/>
        </w:rPr>
      </w:pPr>
      <w:r w:rsidRPr="00F529FA">
        <w:rPr>
          <w:sz w:val="28"/>
          <w:szCs w:val="28"/>
        </w:rPr>
        <w:t>- для детей от 5 до 6  лет – не более 25 минут,</w:t>
      </w:r>
    </w:p>
    <w:p w:rsidR="002344E1" w:rsidRDefault="002344E1" w:rsidP="002344E1">
      <w:pPr>
        <w:rPr>
          <w:sz w:val="28"/>
          <w:szCs w:val="28"/>
        </w:rPr>
      </w:pPr>
      <w:r w:rsidRPr="00F529FA">
        <w:rPr>
          <w:sz w:val="28"/>
          <w:szCs w:val="28"/>
        </w:rPr>
        <w:t>- для детей от  6 до 7  лет – не более 30 минут.</w:t>
      </w:r>
    </w:p>
    <w:p w:rsidR="002344E1" w:rsidRPr="00F529FA" w:rsidRDefault="002344E1" w:rsidP="002344E1">
      <w:pPr>
        <w:rPr>
          <w:sz w:val="28"/>
          <w:szCs w:val="28"/>
        </w:rPr>
      </w:pPr>
      <w:r w:rsidRPr="00F529FA">
        <w:rPr>
          <w:sz w:val="28"/>
          <w:szCs w:val="28"/>
        </w:rPr>
        <w:t xml:space="preserve"> 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2344E1" w:rsidRPr="00F529FA" w:rsidRDefault="002344E1" w:rsidP="002344E1">
      <w:pPr>
        <w:rPr>
          <w:b/>
          <w:sz w:val="28"/>
          <w:szCs w:val="28"/>
        </w:rPr>
      </w:pPr>
      <w:r w:rsidRPr="00F529FA">
        <w:rPr>
          <w:rStyle w:val="a3"/>
          <w:color w:val="373737"/>
          <w:sz w:val="28"/>
          <w:szCs w:val="28"/>
          <w:bdr w:val="none" w:sz="0" w:space="0" w:color="auto" w:frame="1"/>
        </w:rPr>
        <w:t xml:space="preserve">     </w:t>
      </w:r>
      <w:r w:rsidRPr="00F529FA">
        <w:rPr>
          <w:rStyle w:val="a3"/>
          <w:b w:val="0"/>
          <w:sz w:val="28"/>
          <w:szCs w:val="28"/>
          <w:bdr w:val="none" w:sz="0" w:space="0" w:color="auto" w:frame="1"/>
        </w:rPr>
        <w:t>Форма организации занятий </w:t>
      </w:r>
      <w:r>
        <w:rPr>
          <w:rStyle w:val="a3"/>
          <w:b w:val="0"/>
          <w:sz w:val="28"/>
          <w:szCs w:val="28"/>
          <w:bdr w:val="none" w:sz="0" w:space="0" w:color="auto" w:frame="1"/>
        </w:rPr>
        <w:t xml:space="preserve"> с 3 до 7 лет (фронтальная</w:t>
      </w:r>
      <w:r w:rsidRPr="00F529FA">
        <w:rPr>
          <w:rStyle w:val="a3"/>
          <w:b w:val="0"/>
          <w:sz w:val="28"/>
          <w:szCs w:val="28"/>
          <w:bdr w:val="none" w:sz="0" w:space="0" w:color="auto" w:frame="1"/>
        </w:rPr>
        <w:t>).</w:t>
      </w:r>
    </w:p>
    <w:p w:rsidR="002344E1" w:rsidRDefault="002344E1" w:rsidP="002344E1">
      <w:pPr>
        <w:rPr>
          <w:sz w:val="28"/>
          <w:szCs w:val="28"/>
        </w:rPr>
      </w:pPr>
      <w:r w:rsidRPr="00F529FA">
        <w:rPr>
          <w:sz w:val="28"/>
          <w:szCs w:val="28"/>
        </w:rPr>
        <w:t>      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2344E1" w:rsidRDefault="002344E1" w:rsidP="002344E1">
      <w:pPr>
        <w:rPr>
          <w:sz w:val="28"/>
          <w:szCs w:val="28"/>
        </w:rPr>
      </w:pPr>
    </w:p>
    <w:p w:rsidR="002344E1" w:rsidRDefault="002344E1" w:rsidP="002344E1">
      <w:pPr>
        <w:rPr>
          <w:sz w:val="28"/>
          <w:szCs w:val="28"/>
        </w:rPr>
      </w:pPr>
    </w:p>
    <w:p w:rsidR="002344E1" w:rsidRDefault="002344E1" w:rsidP="002344E1">
      <w:pPr>
        <w:rPr>
          <w:sz w:val="28"/>
          <w:szCs w:val="28"/>
        </w:rPr>
      </w:pPr>
    </w:p>
    <w:p w:rsidR="002344E1" w:rsidRDefault="002344E1" w:rsidP="002344E1">
      <w:pPr>
        <w:rPr>
          <w:sz w:val="28"/>
          <w:szCs w:val="28"/>
        </w:rPr>
      </w:pPr>
    </w:p>
    <w:p w:rsidR="002344E1" w:rsidRDefault="002344E1" w:rsidP="002344E1">
      <w:pPr>
        <w:rPr>
          <w:sz w:val="28"/>
          <w:szCs w:val="28"/>
        </w:rPr>
      </w:pPr>
    </w:p>
    <w:p w:rsidR="002344E1" w:rsidRDefault="002344E1" w:rsidP="002344E1">
      <w:pPr>
        <w:rPr>
          <w:sz w:val="28"/>
          <w:szCs w:val="28"/>
        </w:rPr>
      </w:pPr>
    </w:p>
    <w:p w:rsidR="002344E1" w:rsidRDefault="002344E1" w:rsidP="002344E1">
      <w:pPr>
        <w:rPr>
          <w:sz w:val="28"/>
          <w:szCs w:val="28"/>
        </w:rPr>
      </w:pPr>
    </w:p>
    <w:p w:rsidR="002344E1" w:rsidRPr="00C82C9D" w:rsidRDefault="002344E1" w:rsidP="002344E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82C9D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lastRenderedPageBreak/>
        <w:t>Учебный план</w:t>
      </w:r>
    </w:p>
    <w:p w:rsidR="002344E1" w:rsidRPr="00C82C9D" w:rsidRDefault="002344E1" w:rsidP="002344E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82C9D">
        <w:rPr>
          <w:rFonts w:ascii="Times New Roman" w:hAnsi="Times New Roman"/>
          <w:sz w:val="28"/>
          <w:szCs w:val="28"/>
        </w:rPr>
        <w:t>Муниципального автономного  дошкольного</w:t>
      </w:r>
    </w:p>
    <w:p w:rsidR="002344E1" w:rsidRPr="00C82C9D" w:rsidRDefault="002344E1" w:rsidP="002344E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82C9D">
        <w:rPr>
          <w:rFonts w:ascii="Times New Roman" w:hAnsi="Times New Roman"/>
          <w:sz w:val="28"/>
          <w:szCs w:val="28"/>
        </w:rPr>
        <w:t>образовательного учреждения</w:t>
      </w:r>
    </w:p>
    <w:p w:rsidR="002344E1" w:rsidRPr="00C82C9D" w:rsidRDefault="002344E1" w:rsidP="002344E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82C9D">
        <w:rPr>
          <w:rFonts w:ascii="Times New Roman" w:hAnsi="Times New Roman"/>
          <w:sz w:val="28"/>
          <w:szCs w:val="28"/>
        </w:rPr>
        <w:t>детского сада</w:t>
      </w:r>
    </w:p>
    <w:p w:rsidR="002344E1" w:rsidRPr="00C82C9D" w:rsidRDefault="002344E1" w:rsidP="002344E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82C9D">
        <w:rPr>
          <w:rFonts w:ascii="Times New Roman" w:hAnsi="Times New Roman"/>
          <w:sz w:val="28"/>
          <w:szCs w:val="28"/>
        </w:rPr>
        <w:t>№ 144</w:t>
      </w:r>
    </w:p>
    <w:p w:rsidR="002344E1" w:rsidRPr="00C82C9D" w:rsidRDefault="002344E1" w:rsidP="002344E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2016 -2017 </w:t>
      </w:r>
      <w:r w:rsidRPr="00C82C9D">
        <w:rPr>
          <w:rFonts w:ascii="Times New Roman" w:hAnsi="Times New Roman"/>
          <w:sz w:val="28"/>
          <w:szCs w:val="28"/>
        </w:rPr>
        <w:t xml:space="preserve"> учебный год</w:t>
      </w:r>
    </w:p>
    <w:p w:rsidR="002344E1" w:rsidRDefault="002344E1" w:rsidP="002344E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344E1" w:rsidRPr="00D20A4E" w:rsidRDefault="002344E1" w:rsidP="002344E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1358"/>
        <w:gridCol w:w="42"/>
        <w:gridCol w:w="1373"/>
        <w:gridCol w:w="26"/>
        <w:gridCol w:w="2335"/>
        <w:gridCol w:w="233"/>
        <w:gridCol w:w="2577"/>
        <w:gridCol w:w="281"/>
      </w:tblGrid>
      <w:tr w:rsidR="002344E1" w:rsidRPr="008921BE" w:rsidTr="00B8766D">
        <w:trPr>
          <w:trHeight w:val="15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 w:line="150" w:lineRule="atLeast"/>
            </w:pPr>
            <w:r w:rsidRPr="008921BE">
              <w:rPr>
                <w:b/>
              </w:rPr>
              <w:t>Образовательные области</w:t>
            </w:r>
          </w:p>
        </w:tc>
        <w:tc>
          <w:tcPr>
            <w:tcW w:w="8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 w:line="150" w:lineRule="atLeast"/>
            </w:pPr>
            <w:r w:rsidRPr="008921BE">
              <w:rPr>
                <w:b/>
              </w:rPr>
              <w:tab/>
              <w:t>Количество часов в неделю по группам</w:t>
            </w:r>
          </w:p>
        </w:tc>
      </w:tr>
      <w:tr w:rsidR="002344E1" w:rsidRPr="008921BE" w:rsidTr="00B8766D">
        <w:trPr>
          <w:trHeight w:val="15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 w:line="150" w:lineRule="atLeast"/>
            </w:pPr>
            <w:r w:rsidRPr="008921BE">
              <w:rPr>
                <w:b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 xml:space="preserve"> младшая группа</w:t>
            </w:r>
          </w:p>
          <w:p w:rsidR="002344E1" w:rsidRPr="008921BE" w:rsidRDefault="002344E1" w:rsidP="00B8766D">
            <w:pPr>
              <w:spacing w:before="100" w:beforeAutospacing="1" w:line="150" w:lineRule="atLeast"/>
            </w:pPr>
            <w:r w:rsidRPr="008921BE">
              <w:rPr>
                <w:b/>
              </w:rPr>
              <w:t xml:space="preserve"> (3-4 лет)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Средняя группа.</w:t>
            </w:r>
          </w:p>
          <w:p w:rsidR="002344E1" w:rsidRPr="008921BE" w:rsidRDefault="002344E1" w:rsidP="00B8766D">
            <w:pPr>
              <w:spacing w:before="100" w:beforeAutospacing="1" w:line="150" w:lineRule="atLeast"/>
            </w:pPr>
            <w:r w:rsidRPr="008921BE">
              <w:rPr>
                <w:b/>
              </w:rPr>
              <w:t>(4-5лет)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Старшая группа</w:t>
            </w:r>
          </w:p>
          <w:p w:rsidR="002344E1" w:rsidRPr="008921BE" w:rsidRDefault="002344E1" w:rsidP="00B8766D">
            <w:pPr>
              <w:spacing w:before="100" w:beforeAutospacing="1" w:line="150" w:lineRule="atLeast"/>
            </w:pPr>
            <w:r w:rsidRPr="008921BE">
              <w:rPr>
                <w:b/>
              </w:rPr>
              <w:t>(5-6лет)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Подготовительная группа</w:t>
            </w:r>
          </w:p>
          <w:p w:rsidR="002344E1" w:rsidRPr="008921BE" w:rsidRDefault="002344E1" w:rsidP="00B8766D">
            <w:pPr>
              <w:spacing w:before="100" w:beforeAutospacing="1" w:line="150" w:lineRule="atLeast"/>
            </w:pPr>
            <w:r w:rsidRPr="008921BE">
              <w:rPr>
                <w:b/>
              </w:rPr>
              <w:t>(6-7лет)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 w:line="150" w:lineRule="atLeast"/>
            </w:pPr>
          </w:p>
        </w:tc>
      </w:tr>
      <w:tr w:rsidR="002344E1" w:rsidRPr="008921BE" w:rsidTr="00B8766D">
        <w:trPr>
          <w:trHeight w:val="12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 w:line="120" w:lineRule="atLeast"/>
            </w:pPr>
            <w:r w:rsidRPr="008921BE">
              <w:rPr>
                <w:b/>
              </w:rPr>
              <w:t>1.Физическое  развитие</w:t>
            </w:r>
          </w:p>
        </w:tc>
      </w:tr>
      <w:tr w:rsidR="002344E1" w:rsidRPr="008921BE" w:rsidTr="00B8766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t>Физическая культура:</w:t>
            </w:r>
          </w:p>
          <w:p w:rsidR="002344E1" w:rsidRPr="008921BE" w:rsidRDefault="002344E1" w:rsidP="00B8766D">
            <w:pPr>
              <w:spacing w:before="100" w:beforeAutospacing="1"/>
            </w:pPr>
            <w:r w:rsidRPr="008921BE">
              <w:t xml:space="preserve">  в помещении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3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3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</w:p>
        </w:tc>
      </w:tr>
      <w:tr w:rsidR="002344E1" w:rsidRPr="008921BE" w:rsidTr="00B8766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t>На улице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 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 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 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</w:p>
        </w:tc>
      </w:tr>
      <w:tr w:rsidR="002344E1" w:rsidRPr="008921BE" w:rsidTr="00B8766D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 xml:space="preserve">2.Познавательное развитие </w:t>
            </w:r>
          </w:p>
        </w:tc>
      </w:tr>
      <w:tr w:rsidR="002344E1" w:rsidRPr="008921BE" w:rsidTr="00B8766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t>РЭМП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 1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1</w:t>
            </w:r>
          </w:p>
        </w:tc>
        <w:tc>
          <w:tcPr>
            <w:tcW w:w="2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2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</w:p>
        </w:tc>
      </w:tr>
      <w:tr w:rsidR="002344E1" w:rsidRPr="008921BE" w:rsidTr="00B8766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t>Формирование целостной картины мира, расширение кругозора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1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0,75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0,75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0,75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</w:p>
        </w:tc>
      </w:tr>
      <w:tr w:rsidR="002344E1" w:rsidRPr="008921BE" w:rsidTr="00B8766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t>Природное окружение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 0,25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1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</w:p>
        </w:tc>
      </w:tr>
      <w:tr w:rsidR="002344E1" w:rsidRPr="008921BE" w:rsidTr="00B8766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t>Конструирование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В режимных моментах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В режимных моментах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В режимных моментах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В режимных моментах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</w:p>
        </w:tc>
      </w:tr>
      <w:tr w:rsidR="002344E1" w:rsidRPr="008921BE" w:rsidTr="00B8766D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3. Речевое развитие</w:t>
            </w:r>
          </w:p>
        </w:tc>
      </w:tr>
      <w:tr w:rsidR="002344E1" w:rsidRPr="008921BE" w:rsidTr="00B8766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t>Развитие речи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0,5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0,5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1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</w:p>
        </w:tc>
      </w:tr>
      <w:tr w:rsidR="002344E1" w:rsidRPr="008921BE" w:rsidTr="00B8766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t>Подготовка к обучению грамоте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 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 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 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</w:p>
        </w:tc>
      </w:tr>
      <w:tr w:rsidR="002344E1" w:rsidRPr="008921BE" w:rsidTr="00B8766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t>Чтение художественной литературы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0,5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0,5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1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в режимных моментах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</w:p>
        </w:tc>
      </w:tr>
      <w:tr w:rsidR="002344E1" w:rsidRPr="008921BE" w:rsidTr="00B8766D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4.Художественно-эстетическое развитие</w:t>
            </w:r>
          </w:p>
        </w:tc>
      </w:tr>
      <w:tr w:rsidR="002344E1" w:rsidRPr="008921BE" w:rsidTr="00B8766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t>Рисование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>
              <w:t>1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>
              <w:rPr>
                <w:b/>
              </w:rPr>
              <w:t>2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</w:p>
        </w:tc>
      </w:tr>
      <w:tr w:rsidR="002344E1" w:rsidRPr="008921BE" w:rsidTr="00B8766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t>Лепка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0,5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0,5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0,5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0,5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</w:p>
        </w:tc>
      </w:tr>
      <w:tr w:rsidR="002344E1" w:rsidRPr="008921BE" w:rsidTr="00B8766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t>Аппликация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 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0,5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0,5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0,5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</w:p>
        </w:tc>
      </w:tr>
      <w:tr w:rsidR="002344E1" w:rsidRPr="008921BE" w:rsidTr="00B8766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t>Музыка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2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2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</w:p>
        </w:tc>
      </w:tr>
      <w:tr w:rsidR="002344E1" w:rsidRPr="008921BE" w:rsidTr="00B8766D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5.Социально-коммуникативное  развитие</w:t>
            </w:r>
          </w:p>
        </w:tc>
      </w:tr>
      <w:tr w:rsidR="002344E1" w:rsidRPr="008921BE" w:rsidTr="00B8766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t>Социализация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 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 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 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 </w:t>
            </w:r>
          </w:p>
        </w:tc>
      </w:tr>
      <w:tr w:rsidR="002344E1" w:rsidRPr="008921BE" w:rsidTr="00B8766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t>Игровая деятельность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В режимных моментах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В режимных моментах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В режимных моментах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В режимных моментах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</w:p>
        </w:tc>
      </w:tr>
      <w:tr w:rsidR="002344E1" w:rsidRPr="008921BE" w:rsidTr="00B8766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t>Ручной труд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В режимных моментах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В режимных моментах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</w:p>
        </w:tc>
      </w:tr>
      <w:tr w:rsidR="002344E1" w:rsidRPr="008921BE" w:rsidTr="00B8766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lastRenderedPageBreak/>
              <w:t>Труд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В режимных моментах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В режимных моментах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В режимных моментах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В режимных моментах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</w:p>
        </w:tc>
      </w:tr>
      <w:tr w:rsidR="002344E1" w:rsidRPr="008921BE" w:rsidTr="00B8766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t>Основы безопасности жизнедеятельности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В режимных моментах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В режимных моментах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0,25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0,25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</w:p>
        </w:tc>
      </w:tr>
      <w:tr w:rsidR="002344E1" w:rsidRPr="008921BE" w:rsidTr="00B8766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t xml:space="preserve">Итого в неделю: </w:t>
            </w:r>
          </w:p>
          <w:p w:rsidR="002344E1" w:rsidRPr="008921BE" w:rsidRDefault="002344E1" w:rsidP="00B8766D">
            <w:pPr>
              <w:spacing w:before="100" w:beforeAutospacing="1"/>
            </w:pPr>
            <w:r w:rsidRPr="008921BE"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10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</w:p>
        </w:tc>
      </w:tr>
      <w:tr w:rsidR="002344E1" w:rsidRPr="008921BE" w:rsidTr="00B8766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t xml:space="preserve">   Итого в месяц: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40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40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40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5</w:t>
            </w:r>
            <w:r>
              <w:rPr>
                <w:b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</w:p>
        </w:tc>
      </w:tr>
      <w:tr w:rsidR="002344E1" w:rsidRPr="008921BE" w:rsidTr="00B8766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sz w:val="20"/>
                <w:szCs w:val="20"/>
              </w:rPr>
              <w:t>ИТОГО ПО ВРЕМЕНИ В ДЕНЬ</w:t>
            </w:r>
          </w:p>
          <w:p w:rsidR="002344E1" w:rsidRPr="008921BE" w:rsidRDefault="002344E1" w:rsidP="00B8766D">
            <w:pPr>
              <w:spacing w:before="100" w:beforeAutospacing="1"/>
            </w:pPr>
            <w:r w:rsidRPr="008921BE"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  <w:sz w:val="20"/>
                <w:szCs w:val="20"/>
              </w:rPr>
              <w:t>30 МИН</w:t>
            </w:r>
          </w:p>
          <w:p w:rsidR="002344E1" w:rsidRPr="008921BE" w:rsidRDefault="002344E1" w:rsidP="00B8766D">
            <w:pPr>
              <w:spacing w:before="100" w:beforeAutospacing="1"/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</w:rPr>
              <w:t> </w:t>
            </w:r>
            <w:r w:rsidRPr="008921BE">
              <w:rPr>
                <w:b/>
                <w:sz w:val="20"/>
                <w:szCs w:val="20"/>
              </w:rPr>
              <w:t>40 МИН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  <w:sz w:val="20"/>
                <w:szCs w:val="20"/>
              </w:rPr>
              <w:t>70 МИН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  <w:sz w:val="20"/>
                <w:szCs w:val="20"/>
              </w:rPr>
              <w:t>1, 5 ЧАС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</w:p>
        </w:tc>
      </w:tr>
      <w:tr w:rsidR="002344E1" w:rsidRPr="008921BE" w:rsidTr="00B8766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sz w:val="20"/>
                <w:szCs w:val="20"/>
              </w:rPr>
              <w:t>ИТОГО ПО ВРЕМЕНИ В НЕДЕЛЮ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  <w:sz w:val="20"/>
                <w:szCs w:val="20"/>
              </w:rPr>
              <w:t xml:space="preserve">. 2 Ч.30 МИН.          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  <w:sz w:val="20"/>
                <w:szCs w:val="20"/>
              </w:rPr>
              <w:t>3 Ч.20 МИН.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  <w:sz w:val="20"/>
                <w:szCs w:val="20"/>
              </w:rPr>
              <w:t>5 Ч. 50 МИН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  <w:r w:rsidRPr="008921BE">
              <w:rPr>
                <w:b/>
                <w:sz w:val="20"/>
                <w:szCs w:val="20"/>
              </w:rPr>
              <w:t>7 Ч. 30 МИН.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E1" w:rsidRPr="008921BE" w:rsidRDefault="002344E1" w:rsidP="00B8766D">
            <w:pPr>
              <w:spacing w:before="100" w:beforeAutospacing="1"/>
            </w:pPr>
          </w:p>
        </w:tc>
      </w:tr>
    </w:tbl>
    <w:p w:rsidR="002344E1" w:rsidRDefault="002344E1" w:rsidP="002344E1">
      <w:pPr>
        <w:rPr>
          <w:sz w:val="28"/>
        </w:rPr>
      </w:pPr>
    </w:p>
    <w:p w:rsidR="002344E1" w:rsidRPr="002000C1" w:rsidRDefault="002344E1" w:rsidP="002344E1">
      <w:pPr>
        <w:rPr>
          <w:sz w:val="28"/>
        </w:rPr>
      </w:pPr>
    </w:p>
    <w:p w:rsidR="002344E1" w:rsidRDefault="002344E1" w:rsidP="002344E1">
      <w:pPr>
        <w:shd w:val="clear" w:color="auto" w:fill="FFFFFF"/>
        <w:spacing w:line="312" w:lineRule="atLeast"/>
        <w:textAlignment w:val="baseline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p w:rsidR="002344E1" w:rsidRDefault="002344E1" w:rsidP="009F5332">
      <w:pPr>
        <w:tabs>
          <w:tab w:val="left" w:pos="1162"/>
        </w:tabs>
        <w:jc w:val="center"/>
      </w:pPr>
    </w:p>
    <w:sectPr w:rsidR="002344E1" w:rsidSect="00D24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F5332"/>
    <w:rsid w:val="002344E1"/>
    <w:rsid w:val="006E50FC"/>
    <w:rsid w:val="00770B20"/>
    <w:rsid w:val="008427BA"/>
    <w:rsid w:val="0092262B"/>
    <w:rsid w:val="009F5332"/>
    <w:rsid w:val="00B8766D"/>
    <w:rsid w:val="00D2406D"/>
    <w:rsid w:val="00D4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4E1"/>
    <w:rPr>
      <w:b/>
      <w:bCs/>
    </w:rPr>
  </w:style>
  <w:style w:type="paragraph" w:styleId="a4">
    <w:name w:val="No Spacing"/>
    <w:uiPriority w:val="1"/>
    <w:qFormat/>
    <w:rsid w:val="002344E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.</cp:lastModifiedBy>
  <cp:revision>2</cp:revision>
  <cp:lastPrinted>2016-10-18T09:26:00Z</cp:lastPrinted>
  <dcterms:created xsi:type="dcterms:W3CDTF">2016-11-02T05:16:00Z</dcterms:created>
  <dcterms:modified xsi:type="dcterms:W3CDTF">2016-11-02T05:16:00Z</dcterms:modified>
</cp:coreProperties>
</file>