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CD" w:rsidRDefault="000315CD" w:rsidP="000315CD">
      <w:pPr>
        <w:jc w:val="center"/>
      </w:pPr>
      <w:r>
        <w:t>МУНИЦИПАЛЬНОЕ АВТОНОМНОЕ ДОШКОЛЬНОЕ ОБРАЗОВАТЕЛЬНОЕ УЧРЕЖДЕНИЕ ДЕТСКИЙ САД «ДЕТСТВО» СТРУКТУРНО</w:t>
      </w:r>
      <w:r>
        <w:t xml:space="preserve">Е ПОДРАЗДЕЛЕНИЕ ДЕТСКИЙ САД № </w:t>
      </w:r>
      <w:r w:rsidRPr="000315CD">
        <w:t>6</w:t>
      </w:r>
      <w:r>
        <w:t>4</w:t>
      </w:r>
    </w:p>
    <w:p w:rsidR="000315CD" w:rsidRDefault="000315CD" w:rsidP="000315CD">
      <w:pPr>
        <w:jc w:val="center"/>
      </w:pPr>
    </w:p>
    <w:p w:rsidR="000315CD" w:rsidRDefault="000315CD" w:rsidP="000315CD">
      <w:pPr>
        <w:rPr>
          <w:rFonts w:ascii="Calibri" w:hAnsi="Calibri"/>
        </w:rPr>
      </w:pPr>
    </w:p>
    <w:p w:rsidR="000315CD" w:rsidRDefault="000315CD" w:rsidP="000315CD"/>
    <w:tbl>
      <w:tblPr>
        <w:tblW w:w="0" w:type="auto"/>
        <w:tblLook w:val="04A0" w:firstRow="1" w:lastRow="0" w:firstColumn="1" w:lastColumn="0" w:noHBand="0" w:noVBand="1"/>
      </w:tblPr>
      <w:tblGrid>
        <w:gridCol w:w="6304"/>
        <w:gridCol w:w="3267"/>
      </w:tblGrid>
      <w:tr w:rsidR="000315CD" w:rsidRPr="00944440" w:rsidTr="00E5325B">
        <w:tc>
          <w:tcPr>
            <w:tcW w:w="10314" w:type="dxa"/>
            <w:hideMark/>
          </w:tcPr>
          <w:p w:rsidR="000315CD" w:rsidRDefault="000315CD" w:rsidP="00E5325B">
            <w:pPr>
              <w:tabs>
                <w:tab w:val="left" w:pos="1162"/>
              </w:tabs>
            </w:pPr>
            <w:r>
              <w:t>Принято:</w:t>
            </w:r>
          </w:p>
          <w:p w:rsidR="000315CD" w:rsidRPr="00944440" w:rsidRDefault="000315CD" w:rsidP="00E5325B">
            <w:pPr>
              <w:tabs>
                <w:tab w:val="left" w:pos="1162"/>
              </w:tabs>
              <w:rPr>
                <w:rFonts w:eastAsia="Calibri"/>
              </w:rPr>
            </w:pPr>
            <w:r>
              <w:t>Решением Педагогического совета</w:t>
            </w:r>
          </w:p>
          <w:p w:rsidR="000315CD" w:rsidRDefault="000315CD" w:rsidP="00E5325B">
            <w:pPr>
              <w:tabs>
                <w:tab w:val="left" w:pos="1162"/>
              </w:tabs>
            </w:pPr>
            <w:r>
              <w:t xml:space="preserve">МАДОУ д/с «Детство» </w:t>
            </w:r>
          </w:p>
          <w:p w:rsidR="000315CD" w:rsidRPr="00944440" w:rsidRDefault="000315CD" w:rsidP="00E5325B">
            <w:pPr>
              <w:tabs>
                <w:tab w:val="left" w:pos="1162"/>
              </w:tabs>
            </w:pPr>
            <w:r>
              <w:t xml:space="preserve">структурного </w:t>
            </w:r>
          </w:p>
          <w:p w:rsidR="000315CD" w:rsidRPr="00944440" w:rsidRDefault="000315CD" w:rsidP="00E5325B">
            <w:pPr>
              <w:tabs>
                <w:tab w:val="left" w:pos="1162"/>
              </w:tabs>
              <w:rPr>
                <w:rFonts w:eastAsia="Calibri"/>
              </w:rPr>
            </w:pPr>
            <w:r>
              <w:t xml:space="preserve">подразделения детский сад № </w:t>
            </w:r>
            <w:r>
              <w:rPr>
                <w:lang w:val="en-US"/>
              </w:rPr>
              <w:t>6</w:t>
            </w:r>
            <w:r>
              <w:t>4</w:t>
            </w:r>
          </w:p>
          <w:p w:rsidR="000315CD" w:rsidRDefault="000315CD" w:rsidP="00E5325B">
            <w:pPr>
              <w:tabs>
                <w:tab w:val="left" w:pos="1162"/>
              </w:tabs>
            </w:pPr>
            <w:r>
              <w:t>протокол №</w:t>
            </w:r>
            <w:bookmarkStart w:id="0" w:name="_GoBack"/>
            <w:bookmarkEnd w:id="0"/>
            <w:r>
              <w:t xml:space="preserve"> 1</w:t>
            </w:r>
          </w:p>
          <w:p w:rsidR="000315CD" w:rsidRDefault="000315CD" w:rsidP="00E5325B">
            <w:pPr>
              <w:tabs>
                <w:tab w:val="left" w:pos="1162"/>
              </w:tabs>
              <w:rPr>
                <w:lang w:eastAsia="en-US"/>
              </w:rPr>
            </w:pPr>
            <w:r>
              <w:t>от</w:t>
            </w:r>
            <w:r>
              <w:t xml:space="preserve"> 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9</w:t>
            </w:r>
            <w:r>
              <w:t>.2016</w:t>
            </w:r>
          </w:p>
        </w:tc>
        <w:tc>
          <w:tcPr>
            <w:tcW w:w="4718" w:type="dxa"/>
            <w:hideMark/>
          </w:tcPr>
          <w:p w:rsidR="000315CD" w:rsidRDefault="000315CD" w:rsidP="00E5325B">
            <w:pPr>
              <w:tabs>
                <w:tab w:val="left" w:pos="1162"/>
              </w:tabs>
              <w:jc w:val="right"/>
            </w:pPr>
            <w:r>
              <w:t>Утверждаю:</w:t>
            </w:r>
          </w:p>
          <w:p w:rsidR="000315CD" w:rsidRPr="00944440" w:rsidRDefault="000315CD" w:rsidP="00E5325B">
            <w:pPr>
              <w:tabs>
                <w:tab w:val="left" w:pos="1162"/>
              </w:tabs>
              <w:jc w:val="right"/>
              <w:rPr>
                <w:rFonts w:eastAsia="Calibri"/>
              </w:rPr>
            </w:pPr>
            <w:r>
              <w:t>Директор МАДОУ д/с «Детство»</w:t>
            </w:r>
          </w:p>
          <w:p w:rsidR="000315CD" w:rsidRDefault="000315CD" w:rsidP="00E5325B">
            <w:pPr>
              <w:tabs>
                <w:tab w:val="left" w:pos="1162"/>
              </w:tabs>
              <w:jc w:val="right"/>
            </w:pPr>
            <w:r>
              <w:t>Приказ № ___ от ___________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0315CD" w:rsidRPr="00944440" w:rsidRDefault="000315CD" w:rsidP="00E5325B">
            <w:pPr>
              <w:tabs>
                <w:tab w:val="left" w:pos="1162"/>
              </w:tabs>
              <w:jc w:val="right"/>
            </w:pPr>
            <w:r>
              <w:t xml:space="preserve">__________ </w:t>
            </w:r>
            <w:proofErr w:type="spellStart"/>
            <w:r>
              <w:t>Н.В.Шадрина</w:t>
            </w:r>
            <w:proofErr w:type="spellEnd"/>
          </w:p>
          <w:p w:rsidR="000315CD" w:rsidRDefault="000315CD" w:rsidP="00E5325B">
            <w:pPr>
              <w:tabs>
                <w:tab w:val="left" w:pos="1162"/>
              </w:tabs>
              <w:jc w:val="right"/>
              <w:rPr>
                <w:lang w:eastAsia="en-US"/>
              </w:rPr>
            </w:pPr>
          </w:p>
        </w:tc>
      </w:tr>
    </w:tbl>
    <w:p w:rsidR="000315CD" w:rsidRDefault="000315CD" w:rsidP="000315CD">
      <w:pPr>
        <w:tabs>
          <w:tab w:val="left" w:pos="1162"/>
        </w:tabs>
        <w:rPr>
          <w:b/>
          <w:sz w:val="22"/>
          <w:szCs w:val="22"/>
          <w:u w:val="single"/>
          <w:lang w:eastAsia="en-US"/>
        </w:rPr>
      </w:pPr>
    </w:p>
    <w:p w:rsidR="000315CD" w:rsidRDefault="000315CD" w:rsidP="000315CD">
      <w:pPr>
        <w:tabs>
          <w:tab w:val="left" w:pos="1162"/>
        </w:tabs>
        <w:jc w:val="center"/>
        <w:rPr>
          <w:b/>
          <w:u w:val="single"/>
        </w:rPr>
      </w:pPr>
    </w:p>
    <w:p w:rsidR="000315CD" w:rsidRDefault="000315CD" w:rsidP="000315CD">
      <w:pPr>
        <w:tabs>
          <w:tab w:val="left" w:pos="1162"/>
        </w:tabs>
        <w:jc w:val="center"/>
        <w:rPr>
          <w:b/>
          <w:u w:val="single"/>
        </w:rPr>
      </w:pPr>
    </w:p>
    <w:p w:rsidR="000315CD" w:rsidRDefault="000315CD" w:rsidP="000315CD">
      <w:pPr>
        <w:tabs>
          <w:tab w:val="left" w:pos="1162"/>
        </w:tabs>
        <w:jc w:val="center"/>
        <w:rPr>
          <w:b/>
          <w:u w:val="single"/>
        </w:rPr>
      </w:pPr>
    </w:p>
    <w:p w:rsidR="000315CD" w:rsidRDefault="000315CD" w:rsidP="000315CD">
      <w:pPr>
        <w:tabs>
          <w:tab w:val="left" w:pos="1162"/>
        </w:tabs>
        <w:jc w:val="center"/>
        <w:rPr>
          <w:b/>
          <w:u w:val="single"/>
        </w:rPr>
      </w:pPr>
    </w:p>
    <w:p w:rsidR="000315CD" w:rsidRDefault="000315CD" w:rsidP="000315CD">
      <w:pPr>
        <w:tabs>
          <w:tab w:val="left" w:pos="1162"/>
        </w:tabs>
        <w:jc w:val="center"/>
        <w:rPr>
          <w:b/>
          <w:u w:val="single"/>
        </w:rPr>
      </w:pPr>
    </w:p>
    <w:p w:rsidR="000315CD" w:rsidRDefault="000315CD" w:rsidP="000315CD">
      <w:pPr>
        <w:tabs>
          <w:tab w:val="left" w:pos="1162"/>
        </w:tabs>
        <w:jc w:val="center"/>
        <w:rPr>
          <w:b/>
          <w:u w:val="single"/>
          <w:lang w:eastAsia="en-US"/>
        </w:rPr>
      </w:pPr>
    </w:p>
    <w:p w:rsidR="000315CD" w:rsidRDefault="000315CD" w:rsidP="000315CD">
      <w:pPr>
        <w:tabs>
          <w:tab w:val="left" w:pos="1162"/>
        </w:tabs>
        <w:jc w:val="center"/>
        <w:rPr>
          <w:rFonts w:eastAsia="Calibri"/>
          <w:b/>
          <w:u w:val="single"/>
        </w:rPr>
      </w:pPr>
    </w:p>
    <w:p w:rsidR="000315CD" w:rsidRPr="009F5332" w:rsidRDefault="000315CD" w:rsidP="000315CD">
      <w:pPr>
        <w:tabs>
          <w:tab w:val="left" w:pos="1162"/>
        </w:tabs>
        <w:jc w:val="center"/>
        <w:rPr>
          <w:b/>
          <w:sz w:val="40"/>
        </w:rPr>
      </w:pPr>
      <w:r w:rsidRPr="009F5332">
        <w:rPr>
          <w:b/>
          <w:sz w:val="40"/>
        </w:rPr>
        <w:t>Учебный план</w:t>
      </w:r>
    </w:p>
    <w:p w:rsidR="000315CD" w:rsidRDefault="000315CD" w:rsidP="000315CD">
      <w:pPr>
        <w:tabs>
          <w:tab w:val="left" w:pos="1162"/>
        </w:tabs>
        <w:jc w:val="center"/>
        <w:rPr>
          <w:b/>
        </w:rPr>
      </w:pPr>
      <w:r>
        <w:rPr>
          <w:b/>
        </w:rPr>
        <w:t>МУНИЦИПАЛЬНОГО АВТОНОМНОГО ОБРАЗОВАТЕЛЬНОГО УЧРЕЖДЕНИЯ</w:t>
      </w:r>
    </w:p>
    <w:p w:rsidR="000315CD" w:rsidRPr="009F5332" w:rsidRDefault="000315CD" w:rsidP="000315CD">
      <w:pPr>
        <w:tabs>
          <w:tab w:val="left" w:pos="1162"/>
        </w:tabs>
        <w:jc w:val="center"/>
        <w:rPr>
          <w:b/>
          <w:sz w:val="40"/>
        </w:rPr>
      </w:pPr>
      <w:r>
        <w:rPr>
          <w:b/>
          <w:sz w:val="40"/>
        </w:rPr>
        <w:t xml:space="preserve">Детский сад № </w:t>
      </w:r>
      <w:r>
        <w:rPr>
          <w:b/>
          <w:sz w:val="40"/>
          <w:lang w:val="en-US"/>
        </w:rPr>
        <w:t>6</w:t>
      </w:r>
      <w:r w:rsidRPr="009F5332">
        <w:rPr>
          <w:b/>
          <w:sz w:val="40"/>
        </w:rPr>
        <w:t>4</w:t>
      </w:r>
    </w:p>
    <w:p w:rsidR="000315CD" w:rsidRDefault="000315CD" w:rsidP="000315CD">
      <w:pPr>
        <w:tabs>
          <w:tab w:val="left" w:pos="1162"/>
        </w:tabs>
        <w:jc w:val="center"/>
        <w:rPr>
          <w:b/>
        </w:rPr>
      </w:pPr>
    </w:p>
    <w:p w:rsidR="000315CD" w:rsidRPr="009F5332" w:rsidRDefault="000315CD" w:rsidP="000315CD">
      <w:pPr>
        <w:tabs>
          <w:tab w:val="left" w:pos="1162"/>
        </w:tabs>
        <w:jc w:val="center"/>
        <w:rPr>
          <w:sz w:val="44"/>
        </w:rPr>
      </w:pPr>
      <w:r w:rsidRPr="009F5332">
        <w:rPr>
          <w:b/>
          <w:sz w:val="44"/>
        </w:rPr>
        <w:t>на 2016 – 2017 учебный год</w:t>
      </w:r>
    </w:p>
    <w:p w:rsidR="000315CD" w:rsidRDefault="000315CD" w:rsidP="000315CD">
      <w:pPr>
        <w:tabs>
          <w:tab w:val="left" w:pos="1162"/>
        </w:tabs>
        <w:jc w:val="center"/>
      </w:pPr>
    </w:p>
    <w:p w:rsidR="000315CD" w:rsidRDefault="000315CD" w:rsidP="000315CD">
      <w:pPr>
        <w:tabs>
          <w:tab w:val="left" w:pos="1162"/>
        </w:tabs>
        <w:jc w:val="center"/>
      </w:pPr>
    </w:p>
    <w:p w:rsidR="000315CD" w:rsidRDefault="000315CD" w:rsidP="000315CD">
      <w:pPr>
        <w:tabs>
          <w:tab w:val="left" w:pos="1162"/>
        </w:tabs>
        <w:jc w:val="center"/>
      </w:pPr>
    </w:p>
    <w:p w:rsidR="000315CD" w:rsidRDefault="000315CD" w:rsidP="000315CD">
      <w:pPr>
        <w:tabs>
          <w:tab w:val="left" w:pos="1162"/>
        </w:tabs>
        <w:jc w:val="center"/>
      </w:pPr>
    </w:p>
    <w:p w:rsidR="000315CD" w:rsidRDefault="000315CD" w:rsidP="000315CD">
      <w:pPr>
        <w:tabs>
          <w:tab w:val="left" w:pos="1162"/>
        </w:tabs>
        <w:rPr>
          <w:rFonts w:eastAsia="Calibri"/>
        </w:rPr>
      </w:pPr>
    </w:p>
    <w:p w:rsidR="000315CD" w:rsidRDefault="000315CD" w:rsidP="000315CD">
      <w:pPr>
        <w:tabs>
          <w:tab w:val="left" w:pos="1162"/>
        </w:tabs>
      </w:pPr>
    </w:p>
    <w:p w:rsidR="000315CD" w:rsidRDefault="000315CD" w:rsidP="000315CD">
      <w:pPr>
        <w:tabs>
          <w:tab w:val="left" w:pos="1162"/>
        </w:tabs>
        <w:rPr>
          <w:rFonts w:eastAsia="Calibri"/>
        </w:rPr>
      </w:pPr>
    </w:p>
    <w:p w:rsidR="000315CD" w:rsidRDefault="000315CD" w:rsidP="000315CD">
      <w:pPr>
        <w:tabs>
          <w:tab w:val="left" w:pos="1162"/>
        </w:tabs>
      </w:pPr>
    </w:p>
    <w:p w:rsidR="000315CD" w:rsidRDefault="000315CD" w:rsidP="000315CD">
      <w:pPr>
        <w:tabs>
          <w:tab w:val="left" w:pos="1162"/>
        </w:tabs>
      </w:pPr>
    </w:p>
    <w:p w:rsidR="000315CD" w:rsidRDefault="000315CD" w:rsidP="000315CD">
      <w:pPr>
        <w:tabs>
          <w:tab w:val="left" w:pos="1162"/>
        </w:tabs>
      </w:pPr>
    </w:p>
    <w:p w:rsidR="000315CD" w:rsidRDefault="000315CD" w:rsidP="000315CD">
      <w:pPr>
        <w:tabs>
          <w:tab w:val="left" w:pos="1162"/>
        </w:tabs>
      </w:pPr>
    </w:p>
    <w:p w:rsidR="000315CD" w:rsidRDefault="000315CD" w:rsidP="000315CD">
      <w:pPr>
        <w:tabs>
          <w:tab w:val="left" w:pos="1162"/>
        </w:tabs>
      </w:pPr>
    </w:p>
    <w:p w:rsidR="000315CD" w:rsidRDefault="000315CD" w:rsidP="000315CD">
      <w:pPr>
        <w:tabs>
          <w:tab w:val="left" w:pos="1162"/>
        </w:tabs>
      </w:pPr>
    </w:p>
    <w:p w:rsidR="000315CD" w:rsidRDefault="000315CD" w:rsidP="000315CD">
      <w:pPr>
        <w:tabs>
          <w:tab w:val="left" w:pos="1162"/>
        </w:tabs>
      </w:pPr>
    </w:p>
    <w:p w:rsidR="000315CD" w:rsidRDefault="000315CD" w:rsidP="000315CD">
      <w:pPr>
        <w:tabs>
          <w:tab w:val="left" w:pos="1162"/>
        </w:tabs>
      </w:pPr>
    </w:p>
    <w:p w:rsidR="000315CD" w:rsidRDefault="000315CD" w:rsidP="000315CD">
      <w:pPr>
        <w:tabs>
          <w:tab w:val="left" w:pos="1162"/>
        </w:tabs>
      </w:pPr>
    </w:p>
    <w:p w:rsidR="000315CD" w:rsidRDefault="000315CD" w:rsidP="000315CD">
      <w:pPr>
        <w:tabs>
          <w:tab w:val="left" w:pos="1162"/>
        </w:tabs>
      </w:pPr>
    </w:p>
    <w:p w:rsidR="000315CD" w:rsidRDefault="000315CD" w:rsidP="000315CD">
      <w:pPr>
        <w:tabs>
          <w:tab w:val="left" w:pos="1162"/>
        </w:tabs>
      </w:pPr>
    </w:p>
    <w:p w:rsidR="000315CD" w:rsidRDefault="000315CD" w:rsidP="000315CD">
      <w:pPr>
        <w:tabs>
          <w:tab w:val="left" w:pos="1162"/>
        </w:tabs>
      </w:pPr>
    </w:p>
    <w:p w:rsidR="000315CD" w:rsidRDefault="000315CD" w:rsidP="000315CD">
      <w:pPr>
        <w:tabs>
          <w:tab w:val="left" w:pos="1162"/>
        </w:tabs>
      </w:pPr>
    </w:p>
    <w:p w:rsidR="000315CD" w:rsidRDefault="000315CD" w:rsidP="000315CD">
      <w:pPr>
        <w:tabs>
          <w:tab w:val="left" w:pos="1162"/>
        </w:tabs>
      </w:pPr>
    </w:p>
    <w:p w:rsidR="000315CD" w:rsidRDefault="000315CD" w:rsidP="000315CD">
      <w:pPr>
        <w:tabs>
          <w:tab w:val="left" w:pos="1162"/>
        </w:tabs>
      </w:pPr>
    </w:p>
    <w:p w:rsidR="000315CD" w:rsidRDefault="000315CD" w:rsidP="000315CD">
      <w:pPr>
        <w:tabs>
          <w:tab w:val="left" w:pos="1162"/>
        </w:tabs>
        <w:jc w:val="center"/>
      </w:pPr>
      <w:r>
        <w:t xml:space="preserve">Нижний Тагил </w:t>
      </w:r>
    </w:p>
    <w:p w:rsidR="000315CD" w:rsidRPr="000315CD" w:rsidRDefault="000315CD" w:rsidP="000315CD">
      <w:pPr>
        <w:tabs>
          <w:tab w:val="left" w:pos="1162"/>
        </w:tabs>
        <w:jc w:val="center"/>
      </w:pPr>
      <w:r>
        <w:t xml:space="preserve">2016 год </w:t>
      </w:r>
    </w:p>
    <w:p w:rsidR="006B6208" w:rsidRPr="000315CD" w:rsidRDefault="006B6208" w:rsidP="000315CD">
      <w:pPr>
        <w:tabs>
          <w:tab w:val="left" w:pos="1162"/>
        </w:tabs>
        <w:jc w:val="center"/>
      </w:pPr>
      <w:r w:rsidRPr="00F17A34">
        <w:rPr>
          <w:b/>
          <w:sz w:val="28"/>
          <w:szCs w:val="28"/>
        </w:rPr>
        <w:lastRenderedPageBreak/>
        <w:t>Общая характеристика учебного плана</w:t>
      </w:r>
    </w:p>
    <w:p w:rsidR="006B6208" w:rsidRPr="00F17A34" w:rsidRDefault="006B6208" w:rsidP="006B6208">
      <w:pPr>
        <w:ind w:left="-851" w:firstLine="851"/>
        <w:rPr>
          <w:sz w:val="28"/>
          <w:szCs w:val="28"/>
        </w:rPr>
      </w:pPr>
      <w:r w:rsidRPr="00F17A34">
        <w:rPr>
          <w:sz w:val="28"/>
          <w:szCs w:val="28"/>
        </w:rPr>
        <w:t xml:space="preserve"> </w:t>
      </w: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>Учебный план – ведущий документ детского сада, реализующий содержание образования путем определения количества и названия учебных предметов на каждую возрастную группу, последовательности чередования и количества учебных предметов в неделю.</w:t>
      </w: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>Принципами построения учебного плана являются: полнота, целостность, сбалансированность, преемственность, соответствие реальному времени, четкая осознанность.</w:t>
      </w: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 xml:space="preserve">Учебный план разработан в соответствии с </w:t>
      </w:r>
      <w:r>
        <w:rPr>
          <w:sz w:val="28"/>
          <w:szCs w:val="28"/>
        </w:rPr>
        <w:t xml:space="preserve">образовательной </w:t>
      </w:r>
      <w:r w:rsidRPr="00F17A34">
        <w:rPr>
          <w:sz w:val="28"/>
          <w:szCs w:val="28"/>
        </w:rPr>
        <w:t xml:space="preserve">программой дошкольного образования «От рождения до школы» </w:t>
      </w:r>
      <w:proofErr w:type="spellStart"/>
      <w:r w:rsidRPr="00F17A34">
        <w:rPr>
          <w:sz w:val="28"/>
          <w:szCs w:val="28"/>
        </w:rPr>
        <w:t>Н.Е.Веракса</w:t>
      </w:r>
      <w:proofErr w:type="spellEnd"/>
      <w:r w:rsidRPr="00F17A34">
        <w:rPr>
          <w:sz w:val="28"/>
          <w:szCs w:val="28"/>
        </w:rPr>
        <w:t xml:space="preserve">, </w:t>
      </w:r>
      <w:proofErr w:type="spellStart"/>
      <w:r w:rsidRPr="00F17A34">
        <w:rPr>
          <w:sz w:val="28"/>
          <w:szCs w:val="28"/>
        </w:rPr>
        <w:t>Т.С.Комарова</w:t>
      </w:r>
      <w:proofErr w:type="spellEnd"/>
      <w:r w:rsidRPr="00F17A34">
        <w:rPr>
          <w:sz w:val="28"/>
          <w:szCs w:val="28"/>
        </w:rPr>
        <w:t xml:space="preserve">, М.А. Васильева, требованиями СанПиН 2.4.1.3049-13 </w:t>
      </w: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 xml:space="preserve">Учебный план совместно с организованной образовательной деятельностью перерабатывается и утверждается ежегодно на августовском  Совете педагогов. </w:t>
      </w: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>Одной из форм работы с дошкольниками является организованн</w:t>
      </w:r>
      <w:r>
        <w:rPr>
          <w:sz w:val="28"/>
          <w:szCs w:val="28"/>
        </w:rPr>
        <w:t>ая образовательная деятельность (игры-занятия)</w:t>
      </w: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>Длительность организованной образовательной деятельности:</w:t>
      </w: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 xml:space="preserve">- 1 младшая группа – </w:t>
      </w:r>
      <w:r>
        <w:rPr>
          <w:sz w:val="28"/>
          <w:szCs w:val="28"/>
        </w:rPr>
        <w:t xml:space="preserve">не более </w:t>
      </w:r>
      <w:r w:rsidRPr="00F17A34">
        <w:rPr>
          <w:sz w:val="28"/>
          <w:szCs w:val="28"/>
        </w:rPr>
        <w:t>10 минут;</w:t>
      </w: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>физкультурные паузы (физкультминутки) длительностью 1-2 минуты;</w:t>
      </w:r>
    </w:p>
    <w:p w:rsidR="006B6208" w:rsidRDefault="006B6208" w:rsidP="006B6208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 учебные занятия проводятся в первую и вторую половину дня</w:t>
      </w:r>
      <w:r w:rsidRPr="00846FA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F17A34">
        <w:rPr>
          <w:sz w:val="28"/>
          <w:szCs w:val="28"/>
        </w:rPr>
        <w:t xml:space="preserve"> </w:t>
      </w: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>- организованная образовательная деятельность утверждается на Совете педагогов перед началом учебного года;</w:t>
      </w: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>- количество</w:t>
      </w:r>
      <w:r w:rsidRPr="00F17A34">
        <w:rPr>
          <w:sz w:val="28"/>
        </w:rPr>
        <w:t xml:space="preserve"> видов организованной образовательной деятельности</w:t>
      </w:r>
      <w:r w:rsidRPr="00F17A34">
        <w:rPr>
          <w:sz w:val="28"/>
          <w:szCs w:val="28"/>
        </w:rPr>
        <w:t xml:space="preserve"> соответствует ст. СанПиН 2.4.1. 3049-13</w:t>
      </w: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>Учебный год длится с 1 сентября по 31 мая.</w:t>
      </w: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>Дети освобождаются</w:t>
      </w:r>
      <w:r w:rsidRPr="00F17A34">
        <w:rPr>
          <w:sz w:val="28"/>
        </w:rPr>
        <w:t xml:space="preserve"> от организованной образовательной деятельности</w:t>
      </w:r>
      <w:proofErr w:type="gramStart"/>
      <w:r w:rsidRPr="00F17A34">
        <w:rPr>
          <w:sz w:val="28"/>
        </w:rPr>
        <w:t xml:space="preserve"> :</w:t>
      </w:r>
      <w:proofErr w:type="gramEnd"/>
    </w:p>
    <w:p w:rsidR="006B6208" w:rsidRPr="00846FA9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>- на период их адаптации к детскому са</w:t>
      </w:r>
      <w:r>
        <w:rPr>
          <w:sz w:val="28"/>
          <w:szCs w:val="28"/>
        </w:rPr>
        <w:t>ду</w:t>
      </w:r>
      <w:r w:rsidRPr="00846FA9">
        <w:rPr>
          <w:sz w:val="28"/>
          <w:szCs w:val="28"/>
        </w:rPr>
        <w:t>;</w:t>
      </w: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 xml:space="preserve">- на период проведения диагностики. </w:t>
      </w: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>В период учебного года определяются зимние каникулы длительностью не более 15 дней в период января.</w:t>
      </w:r>
    </w:p>
    <w:p w:rsidR="006B6208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 xml:space="preserve">Диагностика результативности </w:t>
      </w:r>
      <w:r>
        <w:rPr>
          <w:sz w:val="28"/>
          <w:szCs w:val="28"/>
        </w:rPr>
        <w:t xml:space="preserve">работы </w:t>
      </w:r>
      <w:r w:rsidRPr="00F17A34">
        <w:rPr>
          <w:sz w:val="28"/>
          <w:szCs w:val="28"/>
        </w:rPr>
        <w:t xml:space="preserve"> педагогов с воспитанниками проводится </w:t>
      </w:r>
      <w:r>
        <w:rPr>
          <w:sz w:val="28"/>
          <w:szCs w:val="28"/>
        </w:rPr>
        <w:t xml:space="preserve">на протяжении всего учебного года в форме наблюдения. </w:t>
      </w: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F17A34">
        <w:rPr>
          <w:sz w:val="28"/>
          <w:szCs w:val="28"/>
        </w:rPr>
        <w:t xml:space="preserve">бразование дошкольников включает в себя </w:t>
      </w:r>
      <w:r>
        <w:rPr>
          <w:sz w:val="28"/>
          <w:szCs w:val="28"/>
        </w:rPr>
        <w:t>обязательную часть</w:t>
      </w:r>
      <w:r w:rsidRPr="00F17A34">
        <w:rPr>
          <w:sz w:val="28"/>
          <w:szCs w:val="28"/>
        </w:rPr>
        <w:t xml:space="preserve"> и </w:t>
      </w:r>
      <w:r>
        <w:rPr>
          <w:sz w:val="28"/>
          <w:szCs w:val="28"/>
        </w:rPr>
        <w:t>часть формируемую участниками образовательных отношений</w:t>
      </w:r>
      <w:r w:rsidRPr="00F17A34">
        <w:rPr>
          <w:sz w:val="28"/>
          <w:szCs w:val="28"/>
        </w:rPr>
        <w:t>.</w:t>
      </w:r>
    </w:p>
    <w:p w:rsidR="006B6208" w:rsidRPr="00846FA9" w:rsidRDefault="006B6208" w:rsidP="006B6208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</w:t>
      </w:r>
      <w:r w:rsidRPr="00F17A34">
        <w:rPr>
          <w:sz w:val="28"/>
          <w:szCs w:val="28"/>
        </w:rPr>
        <w:t xml:space="preserve"> включает в себя содержание </w:t>
      </w:r>
      <w:r w:rsidRPr="00CE0197">
        <w:rPr>
          <w:sz w:val="28"/>
          <w:szCs w:val="28"/>
        </w:rPr>
        <w:t xml:space="preserve">видов организованной деятельности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</w:t>
      </w:r>
      <w:r w:rsidRPr="00F17A34">
        <w:rPr>
          <w:sz w:val="28"/>
          <w:szCs w:val="28"/>
        </w:rPr>
        <w:t xml:space="preserve">П «От рождения до школы». </w:t>
      </w:r>
      <w:r>
        <w:rPr>
          <w:sz w:val="28"/>
          <w:szCs w:val="28"/>
        </w:rPr>
        <w:t>Часть, формируемая участниками образовательных отношений</w:t>
      </w:r>
      <w:r w:rsidRPr="00F17A34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направленна на развитие детей по двум направлениям</w:t>
      </w:r>
      <w:r w:rsidRPr="006C4552">
        <w:rPr>
          <w:sz w:val="28"/>
          <w:szCs w:val="28"/>
        </w:rPr>
        <w:t>:</w:t>
      </w:r>
      <w:r>
        <w:rPr>
          <w:sz w:val="28"/>
          <w:szCs w:val="28"/>
        </w:rPr>
        <w:t xml:space="preserve"> физическое развитие и художественно – эстетическое. В</w:t>
      </w:r>
      <w:r w:rsidRPr="00F17A34">
        <w:rPr>
          <w:sz w:val="28"/>
          <w:szCs w:val="28"/>
        </w:rPr>
        <w:t>ключает в себя содержание пред</w:t>
      </w:r>
      <w:r>
        <w:rPr>
          <w:sz w:val="28"/>
          <w:szCs w:val="28"/>
        </w:rPr>
        <w:t>метов по парциальным программам</w:t>
      </w:r>
      <w:r w:rsidRPr="00846FA9">
        <w:rPr>
          <w:sz w:val="28"/>
          <w:szCs w:val="28"/>
        </w:rPr>
        <w:t xml:space="preserve">: </w:t>
      </w:r>
      <w:r>
        <w:rPr>
          <w:sz w:val="28"/>
          <w:szCs w:val="28"/>
        </w:rPr>
        <w:t>Физическое развитие детей</w:t>
      </w:r>
      <w:r w:rsidRPr="00CE0197">
        <w:rPr>
          <w:sz w:val="28"/>
          <w:szCs w:val="28"/>
        </w:rPr>
        <w:t xml:space="preserve"> </w:t>
      </w:r>
      <w:r w:rsidRPr="00024192">
        <w:rPr>
          <w:sz w:val="28"/>
          <w:szCs w:val="28"/>
        </w:rPr>
        <w:t xml:space="preserve">«Как воспитать здорового ребёнка» В. Г. </w:t>
      </w:r>
      <w:proofErr w:type="spellStart"/>
      <w:r w:rsidRPr="00024192">
        <w:rPr>
          <w:sz w:val="28"/>
          <w:szCs w:val="28"/>
        </w:rPr>
        <w:t>Алямовская</w:t>
      </w:r>
      <w:proofErr w:type="spellEnd"/>
      <w:r>
        <w:rPr>
          <w:sz w:val="28"/>
          <w:szCs w:val="28"/>
        </w:rPr>
        <w:t xml:space="preserve">. Художественно-эстетическое развитие  </w:t>
      </w:r>
      <w:r w:rsidRPr="00024192">
        <w:rPr>
          <w:sz w:val="28"/>
          <w:szCs w:val="28"/>
        </w:rPr>
        <w:t xml:space="preserve">«Топ – </w:t>
      </w:r>
      <w:proofErr w:type="gramStart"/>
      <w:r w:rsidRPr="00024192">
        <w:rPr>
          <w:sz w:val="28"/>
          <w:szCs w:val="28"/>
        </w:rPr>
        <w:t>хлоп</w:t>
      </w:r>
      <w:proofErr w:type="gramEnd"/>
      <w:r w:rsidRPr="00024192">
        <w:rPr>
          <w:sz w:val="28"/>
          <w:szCs w:val="28"/>
        </w:rPr>
        <w:t xml:space="preserve">, малыши» Т. </w:t>
      </w:r>
      <w:proofErr w:type="spellStart"/>
      <w:r w:rsidRPr="00024192">
        <w:rPr>
          <w:sz w:val="28"/>
          <w:szCs w:val="28"/>
        </w:rPr>
        <w:t>Сауко</w:t>
      </w:r>
      <w:proofErr w:type="spellEnd"/>
      <w:r w:rsidRPr="00024192">
        <w:rPr>
          <w:sz w:val="28"/>
          <w:szCs w:val="28"/>
        </w:rPr>
        <w:t>, А. Буренина</w:t>
      </w:r>
      <w:r>
        <w:rPr>
          <w:sz w:val="28"/>
          <w:szCs w:val="28"/>
        </w:rPr>
        <w:t>.</w:t>
      </w: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>С целью снижения уровня физической и интеллектуальной  нагрузки и переутомления детей на занятиях познавательного цикла в обязательном порядке проводятся физкультминутки.</w:t>
      </w:r>
    </w:p>
    <w:p w:rsidR="006B6208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lastRenderedPageBreak/>
        <w:t>Индивидуальная и совместная деятельность педагога с детьми организуется без нарушения длительности прогулки.</w:t>
      </w:r>
    </w:p>
    <w:p w:rsidR="006B6208" w:rsidRDefault="006B6208" w:rsidP="006B6208">
      <w:pPr>
        <w:rPr>
          <w:sz w:val="28"/>
          <w:szCs w:val="28"/>
        </w:rPr>
      </w:pPr>
    </w:p>
    <w:p w:rsidR="006B6208" w:rsidRPr="006A5569" w:rsidRDefault="006B6208" w:rsidP="006B6208">
      <w:pPr>
        <w:jc w:val="center"/>
        <w:rPr>
          <w:b/>
          <w:sz w:val="28"/>
          <w:szCs w:val="28"/>
        </w:rPr>
      </w:pPr>
      <w:r w:rsidRPr="006A5569">
        <w:rPr>
          <w:b/>
          <w:sz w:val="28"/>
          <w:szCs w:val="28"/>
        </w:rPr>
        <w:t>Пояснительная записка к учебному плану</w:t>
      </w:r>
    </w:p>
    <w:p w:rsidR="006B6208" w:rsidRDefault="006B6208" w:rsidP="006B6208">
      <w:pPr>
        <w:pStyle w:val="a7"/>
      </w:pP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>Учебный план  МАДОУ д/с «Детс</w:t>
      </w:r>
      <w:r w:rsidR="00EF6136">
        <w:rPr>
          <w:sz w:val="28"/>
          <w:szCs w:val="28"/>
        </w:rPr>
        <w:t>тво» - детский сад № 64  на 20</w:t>
      </w:r>
      <w:r w:rsidR="00EF6136" w:rsidRPr="00EF6136">
        <w:rPr>
          <w:sz w:val="28"/>
          <w:szCs w:val="28"/>
        </w:rPr>
        <w:t>16</w:t>
      </w:r>
      <w:r w:rsidR="00EF6136">
        <w:rPr>
          <w:sz w:val="28"/>
          <w:szCs w:val="28"/>
        </w:rPr>
        <w:t>-201</w:t>
      </w:r>
      <w:r w:rsidR="00EF6136" w:rsidRPr="00EF6136">
        <w:rPr>
          <w:sz w:val="28"/>
          <w:szCs w:val="28"/>
        </w:rPr>
        <w:t>7</w:t>
      </w:r>
      <w:r w:rsidRPr="00F17A34">
        <w:rPr>
          <w:sz w:val="28"/>
          <w:szCs w:val="28"/>
        </w:rPr>
        <w:t xml:space="preserve"> учебный год, является одним из основных документов, регламентирующих организацию образовательного процесса в ДОУ.</w:t>
      </w: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 xml:space="preserve">    Нормативную базу учебного плана образовательного учреждения составляют:</w:t>
      </w: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 xml:space="preserve">- ФЗ « Об образовании в Российской Федерации» от 29 декабря 2012года № 273-ФЗ </w:t>
      </w: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>-Санитарно-эпидемиологические требования к устройству, содержанию и организации режима работы дошкольных образовательных учреждений СанПиН 2.4.1. 3049-13</w:t>
      </w: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>-Гигиенические требования к максимальной нагрузке на детей дошкольного возраста в организованных формах обучения (инструктивно-методическое письмо Мин образование РФ 14.03.2000 г. № 65/23-16)</w:t>
      </w: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 xml:space="preserve">- Программа дошкольного образования «От рождения до школы» по ред. </w:t>
      </w:r>
      <w:proofErr w:type="spellStart"/>
      <w:r w:rsidRPr="00F17A34">
        <w:rPr>
          <w:sz w:val="28"/>
          <w:szCs w:val="28"/>
        </w:rPr>
        <w:t>Н.Е.Вераксы</w:t>
      </w:r>
      <w:proofErr w:type="spellEnd"/>
      <w:r w:rsidRPr="00F17A34">
        <w:rPr>
          <w:sz w:val="28"/>
          <w:szCs w:val="28"/>
        </w:rPr>
        <w:t xml:space="preserve">, </w:t>
      </w:r>
      <w:proofErr w:type="spellStart"/>
      <w:r w:rsidRPr="00F17A34">
        <w:rPr>
          <w:sz w:val="28"/>
          <w:szCs w:val="28"/>
        </w:rPr>
        <w:t>Т.С.Комаровой</w:t>
      </w:r>
      <w:proofErr w:type="spellEnd"/>
      <w:r w:rsidRPr="00F17A34">
        <w:rPr>
          <w:sz w:val="28"/>
          <w:szCs w:val="28"/>
        </w:rPr>
        <w:t xml:space="preserve">, </w:t>
      </w:r>
      <w:proofErr w:type="spellStart"/>
      <w:r w:rsidRPr="00F17A34">
        <w:rPr>
          <w:sz w:val="28"/>
          <w:szCs w:val="28"/>
        </w:rPr>
        <w:t>М.А.Васильевой</w:t>
      </w:r>
      <w:proofErr w:type="spellEnd"/>
      <w:r w:rsidRPr="00F17A34">
        <w:rPr>
          <w:sz w:val="28"/>
          <w:szCs w:val="28"/>
        </w:rPr>
        <w:t>. 2010г.</w:t>
      </w: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F17A34">
          <w:rPr>
            <w:sz w:val="28"/>
            <w:szCs w:val="28"/>
          </w:rPr>
          <w:t>2013 г</w:t>
        </w:r>
      </w:smartTag>
      <w:r w:rsidRPr="00F17A34">
        <w:rPr>
          <w:sz w:val="28"/>
          <w:szCs w:val="28"/>
        </w:rPr>
        <w:t>. № 1155)</w:t>
      </w: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>Учебный план ДОУ учитывает в полном объеме возрастные психофизические особенности детей и отвечает требованиям охраны их жизни и здоровья.</w:t>
      </w: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 xml:space="preserve">  </w:t>
      </w:r>
      <w:r>
        <w:rPr>
          <w:sz w:val="28"/>
          <w:szCs w:val="28"/>
        </w:rPr>
        <w:t>Обязательная</w:t>
      </w:r>
      <w:r w:rsidRPr="00F17A34">
        <w:rPr>
          <w:sz w:val="28"/>
          <w:szCs w:val="28"/>
        </w:rPr>
        <w:t xml:space="preserve"> часть учебного плана воспитания и обучения детей обеспечивает обязательный объем знаний, умений  и навыков детей дошкольного возраста согласно требованиям программы дошкольного образования «От рождения до школы» по ред. </w:t>
      </w:r>
      <w:proofErr w:type="spellStart"/>
      <w:r w:rsidRPr="00F17A34">
        <w:rPr>
          <w:sz w:val="28"/>
          <w:szCs w:val="28"/>
        </w:rPr>
        <w:t>Н.Е.Вераксы</w:t>
      </w:r>
      <w:proofErr w:type="spellEnd"/>
      <w:r w:rsidRPr="00F17A34">
        <w:rPr>
          <w:sz w:val="28"/>
          <w:szCs w:val="28"/>
        </w:rPr>
        <w:t xml:space="preserve">, </w:t>
      </w:r>
      <w:proofErr w:type="spellStart"/>
      <w:r w:rsidRPr="00F17A34">
        <w:rPr>
          <w:sz w:val="28"/>
          <w:szCs w:val="28"/>
        </w:rPr>
        <w:t>Т.С.Комаровой</w:t>
      </w:r>
      <w:proofErr w:type="spellEnd"/>
      <w:r w:rsidRPr="00F17A34">
        <w:rPr>
          <w:sz w:val="28"/>
          <w:szCs w:val="28"/>
        </w:rPr>
        <w:t xml:space="preserve">, </w:t>
      </w:r>
      <w:proofErr w:type="spellStart"/>
      <w:r w:rsidRPr="00F17A34">
        <w:rPr>
          <w:sz w:val="28"/>
          <w:szCs w:val="28"/>
        </w:rPr>
        <w:t>М.А.Васильевой</w:t>
      </w:r>
      <w:proofErr w:type="spellEnd"/>
      <w:r w:rsidRPr="00F17A34">
        <w:rPr>
          <w:sz w:val="28"/>
          <w:szCs w:val="28"/>
        </w:rPr>
        <w:t>. 2010г.</w:t>
      </w: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 xml:space="preserve"> и определяет максимальный  объем нагрузки:</w:t>
      </w: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1 младшей группе</w:t>
      </w:r>
      <w:r w:rsidRPr="00F17A34">
        <w:rPr>
          <w:sz w:val="28"/>
          <w:szCs w:val="28"/>
        </w:rPr>
        <w:t xml:space="preserve"> – 10 видов организованной деятельности в неделю прод</w:t>
      </w:r>
      <w:r>
        <w:rPr>
          <w:sz w:val="28"/>
          <w:szCs w:val="28"/>
        </w:rPr>
        <w:t>олжительностью не более 10 мин.;</w:t>
      </w:r>
    </w:p>
    <w:p w:rsidR="006B6208" w:rsidRPr="00F17A34" w:rsidRDefault="006B6208" w:rsidP="006B6208">
      <w:pPr>
        <w:ind w:left="-851" w:firstLine="851"/>
        <w:jc w:val="both"/>
        <w:rPr>
          <w:b/>
          <w:sz w:val="28"/>
          <w:szCs w:val="28"/>
        </w:rPr>
      </w:pPr>
      <w:r w:rsidRPr="00F17A34">
        <w:rPr>
          <w:b/>
          <w:sz w:val="28"/>
          <w:szCs w:val="28"/>
        </w:rPr>
        <w:t xml:space="preserve">Образовательная область «Физическое развитие» </w:t>
      </w:r>
    </w:p>
    <w:p w:rsidR="006B6208" w:rsidRDefault="006B6208" w:rsidP="006B6208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физическая культура</w:t>
      </w: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здоровье</w:t>
      </w:r>
    </w:p>
    <w:p w:rsidR="006B6208" w:rsidRPr="00F17A34" w:rsidRDefault="006B6208" w:rsidP="006B6208">
      <w:pPr>
        <w:ind w:left="-851" w:firstLine="851"/>
        <w:jc w:val="both"/>
        <w:rPr>
          <w:b/>
          <w:sz w:val="28"/>
          <w:szCs w:val="28"/>
        </w:rPr>
      </w:pPr>
      <w:r w:rsidRPr="00F17A34">
        <w:rPr>
          <w:b/>
          <w:sz w:val="28"/>
          <w:szCs w:val="28"/>
        </w:rPr>
        <w:t>Образовательная область «социально-коммуникативное развитие»</w:t>
      </w: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 xml:space="preserve">- </w:t>
      </w:r>
      <w:r>
        <w:rPr>
          <w:sz w:val="28"/>
          <w:szCs w:val="28"/>
        </w:rPr>
        <w:t>социализация</w:t>
      </w:r>
      <w:r w:rsidRPr="00F17A34">
        <w:rPr>
          <w:sz w:val="28"/>
          <w:szCs w:val="28"/>
        </w:rPr>
        <w:t>;</w:t>
      </w:r>
    </w:p>
    <w:p w:rsidR="006B6208" w:rsidRPr="00CE0197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 xml:space="preserve">- </w:t>
      </w:r>
      <w:r>
        <w:rPr>
          <w:sz w:val="28"/>
          <w:szCs w:val="28"/>
        </w:rPr>
        <w:t>труд</w:t>
      </w:r>
      <w:r w:rsidRPr="00CE0197">
        <w:rPr>
          <w:sz w:val="28"/>
          <w:szCs w:val="28"/>
        </w:rPr>
        <w:t>;</w:t>
      </w:r>
    </w:p>
    <w:p w:rsidR="006B6208" w:rsidRPr="00CE0197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 xml:space="preserve">- </w:t>
      </w:r>
      <w:r>
        <w:rPr>
          <w:sz w:val="28"/>
          <w:szCs w:val="28"/>
        </w:rPr>
        <w:t>безопасность.</w:t>
      </w:r>
    </w:p>
    <w:p w:rsidR="006B6208" w:rsidRPr="00F17A34" w:rsidRDefault="006B6208" w:rsidP="006B6208">
      <w:pPr>
        <w:ind w:left="-851" w:firstLine="851"/>
        <w:jc w:val="both"/>
        <w:rPr>
          <w:b/>
          <w:sz w:val="28"/>
          <w:szCs w:val="28"/>
        </w:rPr>
      </w:pPr>
      <w:r w:rsidRPr="00F17A34">
        <w:rPr>
          <w:b/>
          <w:sz w:val="28"/>
          <w:szCs w:val="28"/>
        </w:rPr>
        <w:t>Образовательная область «Познавательное развитие</w:t>
      </w:r>
      <w:r>
        <w:rPr>
          <w:b/>
          <w:sz w:val="28"/>
          <w:szCs w:val="28"/>
        </w:rPr>
        <w:t>»</w:t>
      </w:r>
    </w:p>
    <w:p w:rsidR="006B6208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 xml:space="preserve">- </w:t>
      </w:r>
      <w:r>
        <w:rPr>
          <w:sz w:val="28"/>
          <w:szCs w:val="28"/>
        </w:rPr>
        <w:t>коммуникация</w:t>
      </w:r>
      <w:r w:rsidRPr="00F17A34">
        <w:rPr>
          <w:sz w:val="28"/>
          <w:szCs w:val="28"/>
        </w:rPr>
        <w:t>;</w:t>
      </w:r>
    </w:p>
    <w:p w:rsidR="006B6208" w:rsidRDefault="006B6208" w:rsidP="006B6208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познание</w:t>
      </w:r>
      <w:r w:rsidRPr="006B6208">
        <w:rPr>
          <w:sz w:val="28"/>
          <w:szCs w:val="28"/>
        </w:rPr>
        <w:t>;</w:t>
      </w:r>
    </w:p>
    <w:p w:rsidR="006B6208" w:rsidRPr="00CE0197" w:rsidRDefault="006B6208" w:rsidP="006B6208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художественной литературы.</w:t>
      </w:r>
    </w:p>
    <w:p w:rsidR="006B6208" w:rsidRPr="00F17A34" w:rsidRDefault="006B6208" w:rsidP="006B6208">
      <w:pPr>
        <w:ind w:left="-851" w:firstLine="851"/>
        <w:jc w:val="both"/>
        <w:rPr>
          <w:b/>
          <w:sz w:val="28"/>
          <w:szCs w:val="28"/>
        </w:rPr>
      </w:pPr>
      <w:r w:rsidRPr="00F17A34">
        <w:rPr>
          <w:b/>
          <w:sz w:val="28"/>
          <w:szCs w:val="28"/>
        </w:rPr>
        <w:lastRenderedPageBreak/>
        <w:t>Образовательная область «Художественно-эстетическое развитие</w:t>
      </w:r>
      <w:r>
        <w:rPr>
          <w:b/>
          <w:sz w:val="28"/>
          <w:szCs w:val="28"/>
        </w:rPr>
        <w:t>»</w:t>
      </w: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 xml:space="preserve">- </w:t>
      </w:r>
      <w:r>
        <w:rPr>
          <w:sz w:val="28"/>
          <w:szCs w:val="28"/>
        </w:rPr>
        <w:t>музыка</w:t>
      </w:r>
      <w:r w:rsidRPr="00F17A34">
        <w:rPr>
          <w:sz w:val="28"/>
          <w:szCs w:val="28"/>
        </w:rPr>
        <w:t>;</w:t>
      </w: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 xml:space="preserve">- </w:t>
      </w:r>
      <w:r>
        <w:rPr>
          <w:sz w:val="28"/>
          <w:szCs w:val="28"/>
        </w:rPr>
        <w:t>художественное творчество (рисование, лепка)</w:t>
      </w:r>
      <w:r w:rsidRPr="00F17A34">
        <w:rPr>
          <w:sz w:val="28"/>
          <w:szCs w:val="28"/>
        </w:rPr>
        <w:t xml:space="preserve">; </w:t>
      </w:r>
    </w:p>
    <w:p w:rsidR="006B6208" w:rsidRPr="00F17A34" w:rsidRDefault="006B6208" w:rsidP="006B6208">
      <w:pPr>
        <w:ind w:left="-851" w:firstLine="851"/>
        <w:jc w:val="both"/>
        <w:rPr>
          <w:b/>
          <w:sz w:val="28"/>
          <w:szCs w:val="28"/>
        </w:rPr>
      </w:pPr>
      <w:r w:rsidRPr="00F17A34">
        <w:rPr>
          <w:b/>
          <w:sz w:val="28"/>
          <w:szCs w:val="28"/>
        </w:rPr>
        <w:t>Образовательная область «Речевое развитие»</w:t>
      </w: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  <w:r w:rsidRPr="00F17A34">
        <w:rPr>
          <w:sz w:val="28"/>
          <w:szCs w:val="28"/>
        </w:rPr>
        <w:t>- развитие речи;</w:t>
      </w:r>
    </w:p>
    <w:p w:rsidR="006B6208" w:rsidRDefault="006B6208" w:rsidP="006B6208">
      <w:pPr>
        <w:tabs>
          <w:tab w:val="left" w:pos="200"/>
        </w:tabs>
        <w:rPr>
          <w:sz w:val="28"/>
        </w:rPr>
      </w:pPr>
    </w:p>
    <w:p w:rsidR="006B6208" w:rsidRPr="00895786" w:rsidRDefault="00EF6136" w:rsidP="006B6208">
      <w:pPr>
        <w:ind w:left="-85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Pr="00EF6136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-201</w:t>
      </w:r>
      <w:r w:rsidRPr="00EF6136">
        <w:rPr>
          <w:b/>
          <w:sz w:val="28"/>
          <w:szCs w:val="28"/>
        </w:rPr>
        <w:t>7</w:t>
      </w:r>
      <w:r w:rsidR="006B6208" w:rsidRPr="00895786">
        <w:rPr>
          <w:b/>
          <w:sz w:val="28"/>
          <w:szCs w:val="28"/>
        </w:rPr>
        <w:t xml:space="preserve"> учебном году установлено следующее расписание видов организованной образовательной 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592"/>
        <w:gridCol w:w="2412"/>
      </w:tblGrid>
      <w:tr w:rsidR="006B6208" w:rsidRPr="006A5569" w:rsidTr="00CD3B0D">
        <w:tc>
          <w:tcPr>
            <w:tcW w:w="3227" w:type="dxa"/>
          </w:tcPr>
          <w:p w:rsidR="006B6208" w:rsidRPr="006A5569" w:rsidRDefault="006B6208" w:rsidP="00CD3B0D">
            <w:pPr>
              <w:tabs>
                <w:tab w:val="left" w:pos="200"/>
              </w:tabs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6A5569">
              <w:rPr>
                <w:b/>
              </w:rPr>
              <w:t>руппа</w:t>
            </w:r>
          </w:p>
        </w:tc>
        <w:tc>
          <w:tcPr>
            <w:tcW w:w="3592" w:type="dxa"/>
          </w:tcPr>
          <w:p w:rsidR="006B6208" w:rsidRPr="006A5569" w:rsidRDefault="006B6208" w:rsidP="00CD3B0D">
            <w:pPr>
              <w:tabs>
                <w:tab w:val="left" w:pos="200"/>
              </w:tabs>
              <w:jc w:val="center"/>
              <w:rPr>
                <w:b/>
              </w:rPr>
            </w:pPr>
            <w:r w:rsidRPr="006A5569">
              <w:rPr>
                <w:b/>
              </w:rPr>
              <w:t>Расписание</w:t>
            </w:r>
          </w:p>
          <w:p w:rsidR="006B6208" w:rsidRPr="006A5569" w:rsidRDefault="006B6208" w:rsidP="00CD3B0D">
            <w:pPr>
              <w:tabs>
                <w:tab w:val="left" w:pos="200"/>
              </w:tabs>
              <w:jc w:val="center"/>
              <w:rPr>
                <w:b/>
              </w:rPr>
            </w:pPr>
            <w:r w:rsidRPr="006A5569">
              <w:rPr>
                <w:b/>
              </w:rPr>
              <w:t>занятий</w:t>
            </w:r>
          </w:p>
        </w:tc>
        <w:tc>
          <w:tcPr>
            <w:tcW w:w="2412" w:type="dxa"/>
          </w:tcPr>
          <w:p w:rsidR="006B6208" w:rsidRPr="006A5569" w:rsidRDefault="006B6208" w:rsidP="00CD3B0D">
            <w:pPr>
              <w:tabs>
                <w:tab w:val="left" w:pos="200"/>
              </w:tabs>
              <w:jc w:val="center"/>
              <w:rPr>
                <w:b/>
              </w:rPr>
            </w:pPr>
            <w:r w:rsidRPr="006A5569">
              <w:rPr>
                <w:b/>
              </w:rPr>
              <w:t>Расписание</w:t>
            </w:r>
          </w:p>
          <w:p w:rsidR="006B6208" w:rsidRPr="006A5569" w:rsidRDefault="006B6208" w:rsidP="00CD3B0D">
            <w:pPr>
              <w:tabs>
                <w:tab w:val="left" w:pos="200"/>
              </w:tabs>
              <w:jc w:val="center"/>
              <w:rPr>
                <w:b/>
              </w:rPr>
            </w:pPr>
            <w:r w:rsidRPr="006A5569">
              <w:rPr>
                <w:b/>
              </w:rPr>
              <w:t>Перерывов (проветривание)</w:t>
            </w:r>
          </w:p>
        </w:tc>
      </w:tr>
      <w:tr w:rsidR="006B6208" w:rsidRPr="006A5569" w:rsidTr="00CD3B0D">
        <w:tc>
          <w:tcPr>
            <w:tcW w:w="3227" w:type="dxa"/>
          </w:tcPr>
          <w:p w:rsidR="006B6208" w:rsidRPr="006A5569" w:rsidRDefault="006B6208" w:rsidP="00CD3B0D">
            <w:pPr>
              <w:tabs>
                <w:tab w:val="left" w:pos="200"/>
              </w:tabs>
              <w:jc w:val="right"/>
            </w:pPr>
            <w:r w:rsidRPr="006A5569">
              <w:t xml:space="preserve">1-ая младшая: 1 </w:t>
            </w:r>
            <w:proofErr w:type="spellStart"/>
            <w:r w:rsidRPr="006A5569">
              <w:t>пол</w:t>
            </w:r>
            <w:proofErr w:type="gramStart"/>
            <w:r w:rsidRPr="006A5569">
              <w:t>.д</w:t>
            </w:r>
            <w:proofErr w:type="gramEnd"/>
            <w:r w:rsidRPr="006A5569">
              <w:t>ня</w:t>
            </w:r>
            <w:proofErr w:type="spellEnd"/>
          </w:p>
          <w:p w:rsidR="006B6208" w:rsidRPr="006A5569" w:rsidRDefault="006B6208" w:rsidP="00CD3B0D">
            <w:pPr>
              <w:tabs>
                <w:tab w:val="left" w:pos="200"/>
              </w:tabs>
            </w:pPr>
            <w:r w:rsidRPr="006A5569">
              <w:t xml:space="preserve">                            </w:t>
            </w:r>
          </w:p>
          <w:p w:rsidR="006B6208" w:rsidRPr="006A5569" w:rsidRDefault="006B6208" w:rsidP="00CD3B0D">
            <w:pPr>
              <w:tabs>
                <w:tab w:val="left" w:pos="200"/>
              </w:tabs>
            </w:pPr>
          </w:p>
          <w:p w:rsidR="006B6208" w:rsidRPr="006A5569" w:rsidRDefault="006B6208" w:rsidP="00CD3B0D">
            <w:pPr>
              <w:tabs>
                <w:tab w:val="left" w:pos="200"/>
              </w:tabs>
              <w:jc w:val="right"/>
            </w:pPr>
            <w:r w:rsidRPr="006A5569">
              <w:t xml:space="preserve">2 </w:t>
            </w:r>
            <w:proofErr w:type="spellStart"/>
            <w:r w:rsidRPr="006A5569">
              <w:t>пол</w:t>
            </w:r>
            <w:proofErr w:type="gramStart"/>
            <w:r w:rsidRPr="006A5569">
              <w:t>.д</w:t>
            </w:r>
            <w:proofErr w:type="gramEnd"/>
            <w:r w:rsidRPr="006A5569">
              <w:t>ня</w:t>
            </w:r>
            <w:proofErr w:type="spellEnd"/>
          </w:p>
        </w:tc>
        <w:tc>
          <w:tcPr>
            <w:tcW w:w="3592" w:type="dxa"/>
          </w:tcPr>
          <w:p w:rsidR="006B6208" w:rsidRPr="006A5569" w:rsidRDefault="006B6208" w:rsidP="00CD3B0D">
            <w:pPr>
              <w:tabs>
                <w:tab w:val="left" w:pos="200"/>
              </w:tabs>
            </w:pPr>
            <w:r w:rsidRPr="006A5569">
              <w:t>1-ое занятие – 9.00 – 9.09</w:t>
            </w:r>
          </w:p>
          <w:p w:rsidR="006B6208" w:rsidRPr="006A5569" w:rsidRDefault="006B6208" w:rsidP="00CD3B0D">
            <w:pPr>
              <w:tabs>
                <w:tab w:val="left" w:pos="200"/>
              </w:tabs>
            </w:pPr>
            <w:r>
              <w:t xml:space="preserve">                         </w:t>
            </w:r>
            <w:r w:rsidRPr="006A5569">
              <w:t>9.15 – 9.24</w:t>
            </w:r>
          </w:p>
          <w:p w:rsidR="006B6208" w:rsidRPr="006A5569" w:rsidRDefault="006B6208" w:rsidP="00CD3B0D">
            <w:pPr>
              <w:tabs>
                <w:tab w:val="left" w:pos="200"/>
              </w:tabs>
              <w:jc w:val="center"/>
            </w:pPr>
            <w:r w:rsidRPr="006A5569">
              <w:t>(по подгруппам)</w:t>
            </w:r>
          </w:p>
          <w:p w:rsidR="006B6208" w:rsidRPr="006A5569" w:rsidRDefault="006B6208" w:rsidP="00CD3B0D">
            <w:pPr>
              <w:tabs>
                <w:tab w:val="left" w:pos="200"/>
              </w:tabs>
            </w:pPr>
            <w:r w:rsidRPr="006A5569">
              <w:t>2-ое занятие – 16.00 – 16.09</w:t>
            </w:r>
          </w:p>
          <w:p w:rsidR="006B6208" w:rsidRPr="006A5569" w:rsidRDefault="006B6208" w:rsidP="00CD3B0D">
            <w:pPr>
              <w:tabs>
                <w:tab w:val="left" w:pos="200"/>
              </w:tabs>
            </w:pPr>
            <w:r>
              <w:t xml:space="preserve">                         </w:t>
            </w:r>
            <w:r w:rsidRPr="006A5569">
              <w:t>16.15 – 16.24</w:t>
            </w:r>
          </w:p>
          <w:p w:rsidR="006B6208" w:rsidRPr="006A5569" w:rsidRDefault="006B6208" w:rsidP="00CD3B0D">
            <w:pPr>
              <w:tabs>
                <w:tab w:val="left" w:pos="200"/>
              </w:tabs>
              <w:jc w:val="center"/>
            </w:pPr>
            <w:r w:rsidRPr="006A5569">
              <w:t>(по подгруппам)</w:t>
            </w:r>
          </w:p>
        </w:tc>
        <w:tc>
          <w:tcPr>
            <w:tcW w:w="2412" w:type="dxa"/>
          </w:tcPr>
          <w:p w:rsidR="006B6208" w:rsidRPr="006A5569" w:rsidRDefault="006B6208" w:rsidP="00CD3B0D">
            <w:pPr>
              <w:tabs>
                <w:tab w:val="left" w:pos="200"/>
              </w:tabs>
              <w:jc w:val="center"/>
            </w:pPr>
            <w:r w:rsidRPr="006A5569">
              <w:t>9.10 – 9.15</w:t>
            </w:r>
          </w:p>
          <w:p w:rsidR="006B6208" w:rsidRPr="006A5569" w:rsidRDefault="006B6208" w:rsidP="00CD3B0D">
            <w:pPr>
              <w:tabs>
                <w:tab w:val="left" w:pos="200"/>
              </w:tabs>
              <w:jc w:val="center"/>
            </w:pPr>
          </w:p>
          <w:p w:rsidR="006B6208" w:rsidRPr="006A5569" w:rsidRDefault="006B6208" w:rsidP="00CD3B0D">
            <w:pPr>
              <w:jc w:val="center"/>
            </w:pPr>
          </w:p>
          <w:p w:rsidR="006B6208" w:rsidRPr="006A5569" w:rsidRDefault="006B6208" w:rsidP="00CD3B0D">
            <w:pPr>
              <w:jc w:val="center"/>
            </w:pPr>
            <w:r w:rsidRPr="006A5569">
              <w:t>16.10 – 16.15</w:t>
            </w:r>
          </w:p>
        </w:tc>
      </w:tr>
    </w:tbl>
    <w:p w:rsidR="006B6208" w:rsidRDefault="006B6208" w:rsidP="006B6208">
      <w:pPr>
        <w:ind w:left="-851" w:firstLine="851"/>
        <w:jc w:val="both"/>
        <w:rPr>
          <w:sz w:val="28"/>
          <w:szCs w:val="28"/>
        </w:rPr>
      </w:pPr>
    </w:p>
    <w:p w:rsidR="006B6208" w:rsidRPr="00F17A34" w:rsidRDefault="006B6208" w:rsidP="006B6208">
      <w:pPr>
        <w:ind w:left="-851" w:firstLine="851"/>
        <w:jc w:val="both"/>
        <w:rPr>
          <w:sz w:val="28"/>
          <w:szCs w:val="28"/>
        </w:rPr>
      </w:pPr>
    </w:p>
    <w:p w:rsidR="006B6208" w:rsidRPr="006A5569" w:rsidRDefault="006B6208" w:rsidP="006B6208">
      <w:pPr>
        <w:jc w:val="center"/>
        <w:rPr>
          <w:b/>
          <w:sz w:val="28"/>
          <w:szCs w:val="28"/>
        </w:rPr>
      </w:pPr>
      <w:r w:rsidRPr="006A5569">
        <w:rPr>
          <w:b/>
          <w:sz w:val="28"/>
          <w:szCs w:val="28"/>
        </w:rPr>
        <w:t>Учебный план</w:t>
      </w:r>
    </w:p>
    <w:p w:rsidR="006B6208" w:rsidRPr="006A5569" w:rsidRDefault="006B6208" w:rsidP="006B6208">
      <w:pPr>
        <w:jc w:val="center"/>
        <w:rPr>
          <w:b/>
          <w:sz w:val="28"/>
          <w:szCs w:val="28"/>
        </w:rPr>
      </w:pPr>
      <w:proofErr w:type="spellStart"/>
      <w:r w:rsidRPr="006A5569">
        <w:rPr>
          <w:b/>
          <w:sz w:val="28"/>
          <w:szCs w:val="28"/>
        </w:rPr>
        <w:t>воспитательно</w:t>
      </w:r>
      <w:proofErr w:type="spellEnd"/>
      <w:r w:rsidRPr="006A5569">
        <w:rPr>
          <w:b/>
          <w:sz w:val="28"/>
          <w:szCs w:val="28"/>
        </w:rPr>
        <w:t>-образовательной работы в первой  младшей группе</w:t>
      </w:r>
    </w:p>
    <w:tbl>
      <w:tblPr>
        <w:tblW w:w="8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310"/>
        <w:gridCol w:w="2050"/>
        <w:gridCol w:w="2182"/>
      </w:tblGrid>
      <w:tr w:rsidR="006B6208" w:rsidRPr="00CE0197" w:rsidTr="00CD3B0D">
        <w:trPr>
          <w:trHeight w:val="502"/>
        </w:trPr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B6208" w:rsidRPr="00CE0197" w:rsidRDefault="006B6208" w:rsidP="00CD3B0D">
            <w:pPr>
              <w:jc w:val="center"/>
              <w:rPr>
                <w:b/>
                <w:sz w:val="28"/>
                <w:szCs w:val="28"/>
              </w:rPr>
            </w:pPr>
            <w:r w:rsidRPr="00CE0197">
              <w:rPr>
                <w:b/>
                <w:bCs/>
                <w:sz w:val="28"/>
                <w:szCs w:val="28"/>
              </w:rPr>
              <w:t>Основные направления развития</w:t>
            </w:r>
            <w:r w:rsidRPr="00CE019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B6208" w:rsidRPr="00CE0197" w:rsidRDefault="006B6208" w:rsidP="00CD3B0D">
            <w:pPr>
              <w:jc w:val="center"/>
              <w:rPr>
                <w:b/>
                <w:sz w:val="28"/>
                <w:szCs w:val="28"/>
              </w:rPr>
            </w:pPr>
            <w:r w:rsidRPr="00CE0197">
              <w:rPr>
                <w:b/>
                <w:bCs/>
                <w:sz w:val="28"/>
                <w:szCs w:val="28"/>
              </w:rPr>
              <w:t xml:space="preserve"> Организованная образовательная деятельность</w:t>
            </w:r>
            <w:r w:rsidRPr="00CE019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B6208" w:rsidRPr="00CE0197" w:rsidRDefault="006B6208" w:rsidP="00CD3B0D">
            <w:pPr>
              <w:jc w:val="center"/>
              <w:rPr>
                <w:b/>
                <w:sz w:val="28"/>
                <w:szCs w:val="28"/>
              </w:rPr>
            </w:pPr>
            <w:r w:rsidRPr="00CE0197">
              <w:rPr>
                <w:b/>
                <w:bCs/>
                <w:sz w:val="28"/>
                <w:szCs w:val="28"/>
              </w:rPr>
              <w:t>Кол-во занятий в неделю</w:t>
            </w:r>
            <w:r w:rsidRPr="00CE019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6208" w:rsidRPr="00CE0197" w:rsidTr="00CD3B0D">
        <w:trPr>
          <w:trHeight w:val="76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208" w:rsidRPr="00CE0197" w:rsidRDefault="006B6208" w:rsidP="00CD3B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208" w:rsidRPr="00CE0197" w:rsidRDefault="006B6208" w:rsidP="00CD3B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B6208" w:rsidRPr="00CE0197" w:rsidRDefault="006B6208" w:rsidP="00CD3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B6208" w:rsidRPr="00CE0197" w:rsidRDefault="006B6208" w:rsidP="00CD3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Часть, формируемая участниками обр. отношений</w:t>
            </w:r>
          </w:p>
        </w:tc>
      </w:tr>
      <w:tr w:rsidR="006B6208" w:rsidRPr="00CE0197" w:rsidTr="00CD3B0D">
        <w:trPr>
          <w:trHeight w:val="3356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B6208" w:rsidRPr="00CE0197" w:rsidRDefault="006B6208" w:rsidP="00CD3B0D">
            <w:pPr>
              <w:jc w:val="center"/>
              <w:rPr>
                <w:sz w:val="28"/>
                <w:szCs w:val="28"/>
              </w:rPr>
            </w:pPr>
            <w:r w:rsidRPr="00CE0197">
              <w:rPr>
                <w:sz w:val="28"/>
                <w:szCs w:val="28"/>
              </w:rPr>
              <w:t xml:space="preserve">Познавательное развитие и речевое развитие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B6208" w:rsidRPr="00CE0197" w:rsidRDefault="006B6208" w:rsidP="00CD3B0D">
            <w:pPr>
              <w:jc w:val="center"/>
              <w:rPr>
                <w:sz w:val="28"/>
                <w:szCs w:val="28"/>
              </w:rPr>
            </w:pPr>
            <w:r w:rsidRPr="00CE0197">
              <w:rPr>
                <w:sz w:val="28"/>
                <w:szCs w:val="28"/>
              </w:rPr>
              <w:t>Коммуникация, развитие речи</w:t>
            </w:r>
          </w:p>
          <w:p w:rsidR="006B6208" w:rsidRPr="00CE0197" w:rsidRDefault="006B6208" w:rsidP="00CD3B0D">
            <w:pPr>
              <w:jc w:val="center"/>
              <w:rPr>
                <w:sz w:val="28"/>
                <w:szCs w:val="28"/>
              </w:rPr>
            </w:pPr>
            <w:r w:rsidRPr="00CE0197">
              <w:rPr>
                <w:sz w:val="28"/>
                <w:szCs w:val="28"/>
              </w:rPr>
              <w:t>Познание</w:t>
            </w:r>
          </w:p>
          <w:p w:rsidR="006B6208" w:rsidRPr="00CE0197" w:rsidRDefault="006B6208" w:rsidP="00CD3B0D">
            <w:pPr>
              <w:jc w:val="center"/>
              <w:rPr>
                <w:sz w:val="28"/>
                <w:szCs w:val="28"/>
              </w:rPr>
            </w:pPr>
            <w:r w:rsidRPr="00CE0197">
              <w:rPr>
                <w:sz w:val="28"/>
                <w:szCs w:val="28"/>
              </w:rPr>
              <w:t xml:space="preserve">Чтение художественной литературы 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B6208" w:rsidRDefault="006B6208" w:rsidP="00CD3B0D">
            <w:pPr>
              <w:jc w:val="center"/>
              <w:rPr>
                <w:sz w:val="28"/>
                <w:szCs w:val="28"/>
              </w:rPr>
            </w:pPr>
            <w:r w:rsidRPr="00CE0197">
              <w:rPr>
                <w:sz w:val="28"/>
                <w:szCs w:val="28"/>
              </w:rPr>
              <w:t>1</w:t>
            </w:r>
          </w:p>
          <w:p w:rsidR="006B6208" w:rsidRDefault="006B6208" w:rsidP="00CD3B0D">
            <w:pPr>
              <w:jc w:val="center"/>
              <w:rPr>
                <w:sz w:val="28"/>
                <w:szCs w:val="28"/>
              </w:rPr>
            </w:pPr>
          </w:p>
          <w:p w:rsidR="006B6208" w:rsidRPr="00CE0197" w:rsidRDefault="006B6208" w:rsidP="00CD3B0D">
            <w:pPr>
              <w:jc w:val="center"/>
              <w:rPr>
                <w:sz w:val="28"/>
                <w:szCs w:val="28"/>
              </w:rPr>
            </w:pPr>
            <w:r w:rsidRPr="00CE0197">
              <w:rPr>
                <w:sz w:val="28"/>
                <w:szCs w:val="28"/>
              </w:rPr>
              <w:t>1</w:t>
            </w:r>
          </w:p>
          <w:p w:rsidR="006B6208" w:rsidRDefault="006B6208" w:rsidP="00CD3B0D">
            <w:pPr>
              <w:jc w:val="center"/>
              <w:rPr>
                <w:sz w:val="28"/>
                <w:szCs w:val="28"/>
              </w:rPr>
            </w:pPr>
          </w:p>
          <w:p w:rsidR="006B6208" w:rsidRPr="00CE0197" w:rsidRDefault="006B6208" w:rsidP="00CD3B0D">
            <w:pPr>
              <w:jc w:val="center"/>
              <w:rPr>
                <w:sz w:val="28"/>
                <w:szCs w:val="28"/>
              </w:rPr>
            </w:pPr>
            <w:r w:rsidRPr="00CE0197">
              <w:rPr>
                <w:sz w:val="28"/>
                <w:szCs w:val="28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B6208" w:rsidRPr="00CE0197" w:rsidRDefault="006B6208" w:rsidP="00CD3B0D">
            <w:pPr>
              <w:jc w:val="center"/>
              <w:rPr>
                <w:sz w:val="28"/>
                <w:szCs w:val="28"/>
              </w:rPr>
            </w:pPr>
          </w:p>
        </w:tc>
      </w:tr>
      <w:tr w:rsidR="006B6208" w:rsidRPr="00CE0197" w:rsidTr="00CD3B0D">
        <w:trPr>
          <w:trHeight w:val="1434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B6208" w:rsidRPr="00CE0197" w:rsidRDefault="006B6208" w:rsidP="00CD3B0D">
            <w:pPr>
              <w:jc w:val="center"/>
              <w:rPr>
                <w:sz w:val="28"/>
                <w:szCs w:val="28"/>
              </w:rPr>
            </w:pPr>
            <w:r w:rsidRPr="00CE0197">
              <w:rPr>
                <w:sz w:val="28"/>
                <w:szCs w:val="28"/>
              </w:rPr>
              <w:t xml:space="preserve">Социально-коммуникативное развитие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B6208" w:rsidRPr="00CE0197" w:rsidRDefault="006B6208" w:rsidP="00CD3B0D">
            <w:pPr>
              <w:jc w:val="center"/>
              <w:rPr>
                <w:sz w:val="28"/>
                <w:szCs w:val="28"/>
              </w:rPr>
            </w:pPr>
            <w:r w:rsidRPr="00CE0197">
              <w:rPr>
                <w:sz w:val="28"/>
                <w:szCs w:val="28"/>
              </w:rPr>
              <w:t>Социализация</w:t>
            </w:r>
          </w:p>
          <w:p w:rsidR="006B6208" w:rsidRPr="00CE0197" w:rsidRDefault="006B6208" w:rsidP="00CD3B0D">
            <w:pPr>
              <w:jc w:val="center"/>
              <w:rPr>
                <w:sz w:val="28"/>
                <w:szCs w:val="28"/>
              </w:rPr>
            </w:pPr>
            <w:r w:rsidRPr="00CE0197">
              <w:rPr>
                <w:sz w:val="28"/>
                <w:szCs w:val="28"/>
              </w:rPr>
              <w:t>Труд</w:t>
            </w:r>
          </w:p>
          <w:p w:rsidR="006B6208" w:rsidRPr="00CE0197" w:rsidRDefault="006B6208" w:rsidP="00CD3B0D">
            <w:pPr>
              <w:jc w:val="center"/>
              <w:rPr>
                <w:sz w:val="28"/>
                <w:szCs w:val="28"/>
              </w:rPr>
            </w:pPr>
            <w:r w:rsidRPr="00CE0197">
              <w:rPr>
                <w:sz w:val="28"/>
                <w:szCs w:val="28"/>
              </w:rPr>
              <w:t xml:space="preserve">Безопасность 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B6208" w:rsidRDefault="006B6208" w:rsidP="00CD3B0D">
            <w:pPr>
              <w:jc w:val="center"/>
              <w:rPr>
                <w:sz w:val="28"/>
                <w:szCs w:val="28"/>
              </w:rPr>
            </w:pPr>
          </w:p>
          <w:p w:rsidR="006B6208" w:rsidRPr="00CE0197" w:rsidRDefault="006B6208" w:rsidP="00CD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  <w:r w:rsidRPr="00CE01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B6208" w:rsidRDefault="006B6208" w:rsidP="00CD3B0D">
            <w:pPr>
              <w:jc w:val="center"/>
              <w:rPr>
                <w:sz w:val="28"/>
                <w:szCs w:val="28"/>
              </w:rPr>
            </w:pPr>
          </w:p>
          <w:p w:rsidR="006B6208" w:rsidRPr="00CE0197" w:rsidRDefault="006B6208" w:rsidP="00CD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6B6208" w:rsidRPr="00CE0197" w:rsidTr="00CD3B0D">
        <w:trPr>
          <w:trHeight w:val="1434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B6208" w:rsidRPr="00CE0197" w:rsidRDefault="006B6208" w:rsidP="00CD3B0D">
            <w:pPr>
              <w:jc w:val="center"/>
              <w:rPr>
                <w:sz w:val="28"/>
                <w:szCs w:val="28"/>
              </w:rPr>
            </w:pPr>
            <w:r w:rsidRPr="00CE0197">
              <w:rPr>
                <w:sz w:val="28"/>
                <w:szCs w:val="28"/>
              </w:rPr>
              <w:lastRenderedPageBreak/>
              <w:t xml:space="preserve">Художественно-эстетическое развитие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B6208" w:rsidRPr="00CE0197" w:rsidRDefault="006B6208" w:rsidP="00CD3B0D">
            <w:pPr>
              <w:jc w:val="center"/>
              <w:rPr>
                <w:sz w:val="28"/>
                <w:szCs w:val="28"/>
              </w:rPr>
            </w:pPr>
            <w:r w:rsidRPr="00CE0197">
              <w:rPr>
                <w:sz w:val="28"/>
                <w:szCs w:val="28"/>
              </w:rPr>
              <w:t xml:space="preserve">Рисование </w:t>
            </w:r>
          </w:p>
          <w:p w:rsidR="006B6208" w:rsidRPr="00CE0197" w:rsidRDefault="006B6208" w:rsidP="00CD3B0D">
            <w:pPr>
              <w:jc w:val="center"/>
              <w:rPr>
                <w:sz w:val="28"/>
                <w:szCs w:val="28"/>
              </w:rPr>
            </w:pPr>
            <w:r w:rsidRPr="00CE0197">
              <w:rPr>
                <w:sz w:val="28"/>
                <w:szCs w:val="28"/>
              </w:rPr>
              <w:t>Лепка</w:t>
            </w:r>
          </w:p>
          <w:p w:rsidR="006B6208" w:rsidRPr="00CE0197" w:rsidRDefault="006B6208" w:rsidP="00CD3B0D">
            <w:pPr>
              <w:jc w:val="center"/>
              <w:rPr>
                <w:sz w:val="28"/>
                <w:szCs w:val="28"/>
              </w:rPr>
            </w:pPr>
            <w:r w:rsidRPr="00CE0197">
              <w:rPr>
                <w:sz w:val="28"/>
                <w:szCs w:val="28"/>
              </w:rPr>
              <w:t xml:space="preserve">Музыкальное 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B6208" w:rsidRPr="00CE0197" w:rsidRDefault="006B6208" w:rsidP="00CD3B0D">
            <w:pPr>
              <w:jc w:val="center"/>
              <w:rPr>
                <w:sz w:val="28"/>
                <w:szCs w:val="28"/>
              </w:rPr>
            </w:pPr>
            <w:r w:rsidRPr="00CE0197">
              <w:rPr>
                <w:sz w:val="28"/>
                <w:szCs w:val="28"/>
              </w:rPr>
              <w:t xml:space="preserve">0,5 </w:t>
            </w:r>
          </w:p>
          <w:p w:rsidR="006B6208" w:rsidRPr="00CE0197" w:rsidRDefault="006B6208" w:rsidP="00CD3B0D">
            <w:pPr>
              <w:jc w:val="center"/>
              <w:rPr>
                <w:sz w:val="28"/>
                <w:szCs w:val="28"/>
              </w:rPr>
            </w:pPr>
            <w:r w:rsidRPr="00CE0197">
              <w:rPr>
                <w:sz w:val="28"/>
                <w:szCs w:val="28"/>
              </w:rPr>
              <w:t>0,5</w:t>
            </w:r>
          </w:p>
          <w:p w:rsidR="006B6208" w:rsidRPr="00CE0197" w:rsidRDefault="006B6208" w:rsidP="00CD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E01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B6208" w:rsidRDefault="006B6208" w:rsidP="00CD3B0D">
            <w:pPr>
              <w:jc w:val="center"/>
              <w:rPr>
                <w:sz w:val="28"/>
                <w:szCs w:val="28"/>
              </w:rPr>
            </w:pPr>
          </w:p>
          <w:p w:rsidR="006B6208" w:rsidRDefault="006B6208" w:rsidP="00CD3B0D">
            <w:pPr>
              <w:jc w:val="center"/>
              <w:rPr>
                <w:sz w:val="28"/>
                <w:szCs w:val="28"/>
              </w:rPr>
            </w:pPr>
          </w:p>
          <w:p w:rsidR="006B6208" w:rsidRPr="00CE0197" w:rsidRDefault="006B6208" w:rsidP="00CD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08" w:rsidRPr="00CE0197" w:rsidTr="00CD3B0D">
        <w:trPr>
          <w:trHeight w:val="878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B6208" w:rsidRPr="00CE0197" w:rsidRDefault="006B6208" w:rsidP="00CD3B0D">
            <w:pPr>
              <w:jc w:val="center"/>
              <w:rPr>
                <w:sz w:val="28"/>
                <w:szCs w:val="28"/>
              </w:rPr>
            </w:pPr>
            <w:r w:rsidRPr="00CE0197">
              <w:rPr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B6208" w:rsidRPr="00CE0197" w:rsidRDefault="006B6208" w:rsidP="00CD3B0D">
            <w:pPr>
              <w:jc w:val="center"/>
              <w:rPr>
                <w:sz w:val="28"/>
                <w:szCs w:val="28"/>
              </w:rPr>
            </w:pPr>
            <w:r w:rsidRPr="00CE0197">
              <w:rPr>
                <w:sz w:val="28"/>
                <w:szCs w:val="28"/>
              </w:rPr>
              <w:t>Физическая культура</w:t>
            </w:r>
          </w:p>
          <w:p w:rsidR="006B6208" w:rsidRPr="00CE0197" w:rsidRDefault="006B6208" w:rsidP="00CD3B0D">
            <w:pPr>
              <w:jc w:val="center"/>
              <w:rPr>
                <w:sz w:val="28"/>
                <w:szCs w:val="28"/>
              </w:rPr>
            </w:pPr>
            <w:r w:rsidRPr="00CE0197">
              <w:rPr>
                <w:sz w:val="28"/>
                <w:szCs w:val="28"/>
              </w:rPr>
              <w:t xml:space="preserve">Здоровье 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B6208" w:rsidRPr="00CE0197" w:rsidRDefault="006B6208" w:rsidP="00CD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  <w:p w:rsidR="006B6208" w:rsidRDefault="006B6208" w:rsidP="00CD3B0D">
            <w:pPr>
              <w:jc w:val="center"/>
              <w:rPr>
                <w:sz w:val="28"/>
                <w:szCs w:val="28"/>
              </w:rPr>
            </w:pPr>
          </w:p>
          <w:p w:rsidR="006B6208" w:rsidRPr="00CE0197" w:rsidRDefault="006B6208" w:rsidP="00CD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B6208" w:rsidRDefault="006B6208" w:rsidP="00CD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  <w:p w:rsidR="006B6208" w:rsidRDefault="006B6208" w:rsidP="00CD3B0D">
            <w:pPr>
              <w:jc w:val="center"/>
              <w:rPr>
                <w:sz w:val="28"/>
                <w:szCs w:val="28"/>
              </w:rPr>
            </w:pPr>
          </w:p>
          <w:p w:rsidR="006B6208" w:rsidRPr="00CE0197" w:rsidRDefault="006B6208" w:rsidP="00CD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6B6208" w:rsidRPr="00CE0197" w:rsidTr="00CD3B0D">
        <w:trPr>
          <w:trHeight w:val="368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B6208" w:rsidRPr="00CE0197" w:rsidRDefault="006B6208" w:rsidP="00CD3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B6208" w:rsidRPr="00CE0197" w:rsidRDefault="006B6208" w:rsidP="00CD3B0D">
            <w:pPr>
              <w:jc w:val="center"/>
              <w:rPr>
                <w:sz w:val="28"/>
                <w:szCs w:val="28"/>
              </w:rPr>
            </w:pPr>
            <w:r w:rsidRPr="00CE0197"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B6208" w:rsidRDefault="006B6208" w:rsidP="00CD3B0D">
            <w:pPr>
              <w:jc w:val="center"/>
              <w:rPr>
                <w:sz w:val="28"/>
                <w:szCs w:val="28"/>
              </w:rPr>
            </w:pPr>
            <w:r w:rsidRPr="00CE0197">
              <w:rPr>
                <w:sz w:val="28"/>
                <w:szCs w:val="28"/>
              </w:rPr>
              <w:t xml:space="preserve">10 </w:t>
            </w:r>
          </w:p>
          <w:p w:rsidR="006B6208" w:rsidRPr="00CE0197" w:rsidRDefault="006B6208" w:rsidP="00CD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6B6208" w:rsidRDefault="006B6208" w:rsidP="00CD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B6208" w:rsidRPr="00CE0197" w:rsidRDefault="006B6208" w:rsidP="00CD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</w:tr>
    </w:tbl>
    <w:p w:rsidR="006B6208" w:rsidRDefault="006B6208" w:rsidP="006B6208">
      <w:pPr>
        <w:jc w:val="center"/>
        <w:rPr>
          <w:b/>
          <w:sz w:val="32"/>
          <w:szCs w:val="32"/>
          <w:u w:val="single"/>
        </w:rPr>
      </w:pPr>
    </w:p>
    <w:p w:rsidR="006B6208" w:rsidRPr="006A5569" w:rsidRDefault="006B6208" w:rsidP="006B6208">
      <w:pPr>
        <w:jc w:val="center"/>
        <w:rPr>
          <w:b/>
          <w:sz w:val="28"/>
          <w:szCs w:val="28"/>
        </w:rPr>
      </w:pPr>
      <w:r w:rsidRPr="006A5569">
        <w:rPr>
          <w:b/>
          <w:sz w:val="28"/>
          <w:szCs w:val="28"/>
        </w:rPr>
        <w:t>Возрастные общеобразовательные нагрузки</w:t>
      </w:r>
    </w:p>
    <w:p w:rsidR="006B6208" w:rsidRPr="006A5569" w:rsidRDefault="006B6208" w:rsidP="006B6208">
      <w:pPr>
        <w:jc w:val="center"/>
        <w:rPr>
          <w:b/>
          <w:sz w:val="28"/>
          <w:szCs w:val="28"/>
        </w:rPr>
      </w:pPr>
      <w:r w:rsidRPr="006A5569">
        <w:rPr>
          <w:b/>
          <w:sz w:val="28"/>
          <w:szCs w:val="28"/>
        </w:rPr>
        <w:t>в 1-ой младшей группе</w:t>
      </w:r>
    </w:p>
    <w:p w:rsidR="006B6208" w:rsidRDefault="006B6208" w:rsidP="006B6208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  <w:gridCol w:w="4606"/>
      </w:tblGrid>
      <w:tr w:rsidR="006B6208" w:rsidRPr="006A5569" w:rsidTr="00CD3B0D">
        <w:tc>
          <w:tcPr>
            <w:tcW w:w="4625" w:type="dxa"/>
          </w:tcPr>
          <w:p w:rsidR="006B6208" w:rsidRPr="006A5569" w:rsidRDefault="006B6208" w:rsidP="00CD3B0D">
            <w:pPr>
              <w:jc w:val="center"/>
            </w:pPr>
            <w:r w:rsidRPr="006A5569">
              <w:t xml:space="preserve">Длительность одного  </w:t>
            </w:r>
          </w:p>
          <w:p w:rsidR="006B6208" w:rsidRPr="006A5569" w:rsidRDefault="006B6208" w:rsidP="00CD3B0D">
            <w:pPr>
              <w:jc w:val="center"/>
            </w:pPr>
            <w:r w:rsidRPr="006A5569">
              <w:t>занятия</w:t>
            </w:r>
          </w:p>
        </w:tc>
        <w:tc>
          <w:tcPr>
            <w:tcW w:w="4606" w:type="dxa"/>
          </w:tcPr>
          <w:p w:rsidR="006B6208" w:rsidRPr="006A5569" w:rsidRDefault="006B6208" w:rsidP="00CD3B0D">
            <w:pPr>
              <w:jc w:val="center"/>
            </w:pPr>
            <w:r w:rsidRPr="006A5569">
              <w:t>Не более 10 минут</w:t>
            </w:r>
          </w:p>
        </w:tc>
      </w:tr>
      <w:tr w:rsidR="006B6208" w:rsidRPr="006A5569" w:rsidTr="00CD3B0D">
        <w:tc>
          <w:tcPr>
            <w:tcW w:w="4625" w:type="dxa"/>
          </w:tcPr>
          <w:p w:rsidR="006B6208" w:rsidRPr="006A5569" w:rsidRDefault="006B6208" w:rsidP="00CD3B0D">
            <w:pPr>
              <w:jc w:val="center"/>
            </w:pPr>
            <w:r w:rsidRPr="006A5569">
              <w:t xml:space="preserve">Количество занятий </w:t>
            </w:r>
          </w:p>
          <w:p w:rsidR="006B6208" w:rsidRPr="006A5569" w:rsidRDefault="006B6208" w:rsidP="00CD3B0D">
            <w:pPr>
              <w:jc w:val="center"/>
            </w:pPr>
            <w:r w:rsidRPr="006A5569">
              <w:t>в день</w:t>
            </w:r>
          </w:p>
        </w:tc>
        <w:tc>
          <w:tcPr>
            <w:tcW w:w="4606" w:type="dxa"/>
          </w:tcPr>
          <w:p w:rsidR="006B6208" w:rsidRPr="006A5569" w:rsidRDefault="006B6208" w:rsidP="00CD3B0D">
            <w:pPr>
              <w:jc w:val="center"/>
            </w:pPr>
            <w:r w:rsidRPr="006A5569">
              <w:t>2</w:t>
            </w:r>
          </w:p>
          <w:p w:rsidR="006B6208" w:rsidRPr="006A5569" w:rsidRDefault="006B6208" w:rsidP="00CD3B0D">
            <w:pPr>
              <w:jc w:val="center"/>
            </w:pPr>
            <w:r w:rsidRPr="006A5569">
              <w:t>Утро, 2 половина дня</w:t>
            </w:r>
          </w:p>
        </w:tc>
      </w:tr>
      <w:tr w:rsidR="006B6208" w:rsidRPr="006A5569" w:rsidTr="00CD3B0D">
        <w:tc>
          <w:tcPr>
            <w:tcW w:w="4625" w:type="dxa"/>
          </w:tcPr>
          <w:p w:rsidR="006B6208" w:rsidRPr="006A5569" w:rsidRDefault="006B6208" w:rsidP="00CD3B0D">
            <w:pPr>
              <w:jc w:val="center"/>
            </w:pPr>
            <w:r w:rsidRPr="006A5569">
              <w:t>Учебная нагрузка</w:t>
            </w:r>
          </w:p>
          <w:p w:rsidR="006B6208" w:rsidRPr="006A5569" w:rsidRDefault="006B6208" w:rsidP="00CD3B0D">
            <w:pPr>
              <w:jc w:val="center"/>
            </w:pPr>
            <w:r w:rsidRPr="006A5569">
              <w:t>в день</w:t>
            </w:r>
          </w:p>
        </w:tc>
        <w:tc>
          <w:tcPr>
            <w:tcW w:w="4606" w:type="dxa"/>
          </w:tcPr>
          <w:p w:rsidR="006B6208" w:rsidRPr="006A5569" w:rsidRDefault="006B6208" w:rsidP="00CD3B0D">
            <w:pPr>
              <w:jc w:val="center"/>
            </w:pPr>
            <w:r w:rsidRPr="006A5569">
              <w:t>Не более 20 минут</w:t>
            </w:r>
          </w:p>
        </w:tc>
      </w:tr>
      <w:tr w:rsidR="006B6208" w:rsidRPr="006A5569" w:rsidTr="00CD3B0D">
        <w:tc>
          <w:tcPr>
            <w:tcW w:w="4625" w:type="dxa"/>
          </w:tcPr>
          <w:p w:rsidR="006B6208" w:rsidRPr="006A5569" w:rsidRDefault="006B6208" w:rsidP="00CD3B0D">
            <w:pPr>
              <w:jc w:val="center"/>
            </w:pPr>
            <w:r w:rsidRPr="006A5569">
              <w:t xml:space="preserve">Количество занятий </w:t>
            </w:r>
          </w:p>
          <w:p w:rsidR="006B6208" w:rsidRPr="006A5569" w:rsidRDefault="006B6208" w:rsidP="00CD3B0D">
            <w:pPr>
              <w:jc w:val="center"/>
            </w:pPr>
            <w:r w:rsidRPr="006A5569">
              <w:t>в неделю</w:t>
            </w:r>
          </w:p>
        </w:tc>
        <w:tc>
          <w:tcPr>
            <w:tcW w:w="4606" w:type="dxa"/>
          </w:tcPr>
          <w:p w:rsidR="006B6208" w:rsidRPr="006A5569" w:rsidRDefault="006B6208" w:rsidP="00CD3B0D">
            <w:pPr>
              <w:jc w:val="center"/>
            </w:pPr>
            <w:r w:rsidRPr="006A5569">
              <w:t>10</w:t>
            </w:r>
          </w:p>
        </w:tc>
      </w:tr>
      <w:tr w:rsidR="006B6208" w:rsidRPr="006A5569" w:rsidTr="00CD3B0D">
        <w:tc>
          <w:tcPr>
            <w:tcW w:w="4625" w:type="dxa"/>
          </w:tcPr>
          <w:p w:rsidR="006B6208" w:rsidRPr="006A5569" w:rsidRDefault="006B6208" w:rsidP="00CD3B0D">
            <w:pPr>
              <w:jc w:val="center"/>
            </w:pPr>
            <w:r w:rsidRPr="006A5569">
              <w:t>Общее астрономическое</w:t>
            </w:r>
          </w:p>
          <w:p w:rsidR="006B6208" w:rsidRPr="006A5569" w:rsidRDefault="006B6208" w:rsidP="00CD3B0D">
            <w:pPr>
              <w:jc w:val="center"/>
            </w:pPr>
            <w:r w:rsidRPr="006A5569">
              <w:t>время занятий</w:t>
            </w:r>
          </w:p>
          <w:p w:rsidR="006B6208" w:rsidRPr="006A5569" w:rsidRDefault="006B6208" w:rsidP="00CD3B0D">
            <w:pPr>
              <w:jc w:val="center"/>
            </w:pPr>
            <w:r w:rsidRPr="006A5569">
              <w:t>в неделю</w:t>
            </w:r>
          </w:p>
        </w:tc>
        <w:tc>
          <w:tcPr>
            <w:tcW w:w="4606" w:type="dxa"/>
          </w:tcPr>
          <w:p w:rsidR="006B6208" w:rsidRPr="006A5569" w:rsidRDefault="006B6208" w:rsidP="00CD3B0D">
            <w:pPr>
              <w:jc w:val="center"/>
            </w:pPr>
          </w:p>
          <w:p w:rsidR="006B6208" w:rsidRPr="006A5569" w:rsidRDefault="006B6208" w:rsidP="00CD3B0D">
            <w:pPr>
              <w:jc w:val="center"/>
            </w:pPr>
            <w:r w:rsidRPr="006A5569">
              <w:t>1час 40 минут</w:t>
            </w:r>
          </w:p>
        </w:tc>
      </w:tr>
      <w:tr w:rsidR="006B6208" w:rsidRPr="006A5569" w:rsidTr="00CD3B0D">
        <w:tc>
          <w:tcPr>
            <w:tcW w:w="4625" w:type="dxa"/>
          </w:tcPr>
          <w:p w:rsidR="006B6208" w:rsidRPr="006A5569" w:rsidRDefault="006B6208" w:rsidP="00CD3B0D">
            <w:pPr>
              <w:jc w:val="center"/>
            </w:pPr>
            <w:r w:rsidRPr="006A5569">
              <w:t>Общее астрономическое</w:t>
            </w:r>
          </w:p>
          <w:p w:rsidR="006B6208" w:rsidRPr="006A5569" w:rsidRDefault="006B6208" w:rsidP="00CD3B0D">
            <w:pPr>
              <w:jc w:val="center"/>
            </w:pPr>
            <w:r w:rsidRPr="006A5569">
              <w:t>время занятий</w:t>
            </w:r>
          </w:p>
          <w:p w:rsidR="006B6208" w:rsidRPr="006A5569" w:rsidRDefault="006B6208" w:rsidP="00CD3B0D">
            <w:pPr>
              <w:jc w:val="center"/>
            </w:pPr>
            <w:r w:rsidRPr="006A5569">
              <w:t>в месяц</w:t>
            </w:r>
          </w:p>
        </w:tc>
        <w:tc>
          <w:tcPr>
            <w:tcW w:w="4606" w:type="dxa"/>
          </w:tcPr>
          <w:p w:rsidR="006B6208" w:rsidRPr="006A5569" w:rsidRDefault="006B6208" w:rsidP="00CD3B0D">
            <w:pPr>
              <w:jc w:val="center"/>
            </w:pPr>
          </w:p>
          <w:p w:rsidR="006B6208" w:rsidRPr="006A5569" w:rsidRDefault="006B6208" w:rsidP="00CD3B0D">
            <w:pPr>
              <w:jc w:val="center"/>
            </w:pPr>
            <w:r w:rsidRPr="006A5569">
              <w:t>6 часов 40 минут</w:t>
            </w:r>
          </w:p>
        </w:tc>
      </w:tr>
      <w:tr w:rsidR="006B6208" w:rsidRPr="006A5569" w:rsidTr="00CD3B0D">
        <w:tc>
          <w:tcPr>
            <w:tcW w:w="4625" w:type="dxa"/>
          </w:tcPr>
          <w:p w:rsidR="006B6208" w:rsidRPr="006A5569" w:rsidRDefault="006B6208" w:rsidP="00CD3B0D">
            <w:pPr>
              <w:jc w:val="center"/>
            </w:pPr>
            <w:r w:rsidRPr="006A5569">
              <w:t>Общее астрономическое</w:t>
            </w:r>
          </w:p>
          <w:p w:rsidR="006B6208" w:rsidRPr="006A5569" w:rsidRDefault="006B6208" w:rsidP="00CD3B0D">
            <w:pPr>
              <w:jc w:val="center"/>
            </w:pPr>
            <w:r w:rsidRPr="006A5569">
              <w:t>время занятий</w:t>
            </w:r>
          </w:p>
          <w:p w:rsidR="006B6208" w:rsidRPr="006A5569" w:rsidRDefault="006B6208" w:rsidP="00CD3B0D">
            <w:pPr>
              <w:jc w:val="center"/>
            </w:pPr>
            <w:r w:rsidRPr="006A5569">
              <w:t>в год</w:t>
            </w:r>
          </w:p>
        </w:tc>
        <w:tc>
          <w:tcPr>
            <w:tcW w:w="4606" w:type="dxa"/>
          </w:tcPr>
          <w:p w:rsidR="006B6208" w:rsidRPr="006A5569" w:rsidRDefault="006B6208" w:rsidP="00CD3B0D">
            <w:pPr>
              <w:jc w:val="center"/>
            </w:pPr>
          </w:p>
          <w:p w:rsidR="006B6208" w:rsidRPr="006A5569" w:rsidRDefault="006B6208" w:rsidP="00CD3B0D">
            <w:pPr>
              <w:jc w:val="center"/>
            </w:pPr>
            <w:r w:rsidRPr="006A5569">
              <w:t>60 часов</w:t>
            </w:r>
          </w:p>
          <w:p w:rsidR="006B6208" w:rsidRPr="006A5569" w:rsidRDefault="006B6208" w:rsidP="00CD3B0D">
            <w:pPr>
              <w:jc w:val="center"/>
            </w:pPr>
          </w:p>
        </w:tc>
      </w:tr>
    </w:tbl>
    <w:p w:rsidR="006B6208" w:rsidRDefault="006B6208" w:rsidP="006B6208">
      <w:pPr>
        <w:rPr>
          <w:b/>
          <w:sz w:val="28"/>
          <w:szCs w:val="28"/>
        </w:rPr>
      </w:pPr>
    </w:p>
    <w:p w:rsidR="006B6208" w:rsidRPr="006A5569" w:rsidRDefault="006B6208" w:rsidP="006B6208">
      <w:pPr>
        <w:jc w:val="center"/>
        <w:rPr>
          <w:b/>
          <w:sz w:val="28"/>
          <w:szCs w:val="28"/>
        </w:rPr>
      </w:pPr>
      <w:r w:rsidRPr="006A5569">
        <w:rPr>
          <w:b/>
          <w:sz w:val="28"/>
          <w:szCs w:val="28"/>
        </w:rPr>
        <w:t>Модель двигательной активности детей</w:t>
      </w:r>
      <w:r>
        <w:rPr>
          <w:b/>
          <w:sz w:val="28"/>
          <w:szCs w:val="28"/>
        </w:rPr>
        <w:t xml:space="preserve"> раннего возраста</w:t>
      </w:r>
    </w:p>
    <w:p w:rsidR="006B6208" w:rsidRDefault="006B6208" w:rsidP="006B6208">
      <w:pPr>
        <w:jc w:val="center"/>
        <w:rPr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377"/>
        <w:gridCol w:w="2837"/>
        <w:gridCol w:w="3686"/>
      </w:tblGrid>
      <w:tr w:rsidR="006B6208" w:rsidTr="00CD3B0D">
        <w:tc>
          <w:tcPr>
            <w:tcW w:w="3083" w:type="dxa"/>
            <w:gridSpan w:val="2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b/>
                <w:sz w:val="28"/>
                <w:szCs w:val="28"/>
              </w:rPr>
            </w:pPr>
            <w:r w:rsidRPr="00B667DB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837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b/>
                <w:sz w:val="28"/>
                <w:szCs w:val="28"/>
              </w:rPr>
            </w:pPr>
            <w:r w:rsidRPr="00B667DB">
              <w:rPr>
                <w:b/>
                <w:sz w:val="28"/>
                <w:szCs w:val="28"/>
              </w:rPr>
              <w:t>Особенности организации</w:t>
            </w:r>
          </w:p>
        </w:tc>
        <w:tc>
          <w:tcPr>
            <w:tcW w:w="3686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rPr>
                <w:b/>
                <w:sz w:val="20"/>
                <w:szCs w:val="20"/>
              </w:rPr>
            </w:pPr>
            <w:r w:rsidRPr="00B667DB">
              <w:rPr>
                <w:b/>
                <w:sz w:val="20"/>
                <w:szCs w:val="20"/>
              </w:rPr>
              <w:t>Значимость двигательной активности на: развитие нервной системы, психики, интеллекта, физических качеств, формирование личностных качеств, здоровье, психолого-эмоциональное состояние</w:t>
            </w: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6208" w:rsidTr="00CD3B0D">
        <w:tc>
          <w:tcPr>
            <w:tcW w:w="9606" w:type="dxa"/>
            <w:gridSpan w:val="4"/>
            <w:shd w:val="clear" w:color="auto" w:fill="auto"/>
          </w:tcPr>
          <w:p w:rsidR="006B6208" w:rsidRPr="00B667DB" w:rsidRDefault="006B6208" w:rsidP="00CD3B0D">
            <w:pPr>
              <w:pStyle w:val="a9"/>
              <w:tabs>
                <w:tab w:val="left" w:pos="4035"/>
              </w:tabs>
              <w:rPr>
                <w:sz w:val="28"/>
                <w:szCs w:val="28"/>
              </w:rPr>
            </w:pPr>
            <w:r w:rsidRPr="00B667DB">
              <w:rPr>
                <w:sz w:val="28"/>
                <w:szCs w:val="28"/>
              </w:rPr>
              <w:t>1.Физкультурно-оздоровительные занятия в ходе режимных моментов</w:t>
            </w:r>
          </w:p>
        </w:tc>
      </w:tr>
      <w:tr w:rsidR="006B6208" w:rsidTr="00CD3B0D">
        <w:tc>
          <w:tcPr>
            <w:tcW w:w="706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</w:pPr>
            <w:r w:rsidRPr="00B667DB">
              <w:t>1.1</w:t>
            </w:r>
          </w:p>
        </w:tc>
        <w:tc>
          <w:tcPr>
            <w:tcW w:w="2377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b/>
                <w:i/>
              </w:rPr>
            </w:pPr>
            <w:r w:rsidRPr="00B667DB">
              <w:rPr>
                <w:b/>
                <w:i/>
              </w:rPr>
              <w:t>Подвижные игры (малой и средней подвижности) </w:t>
            </w:r>
          </w:p>
        </w:tc>
        <w:tc>
          <w:tcPr>
            <w:tcW w:w="2837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</w:pPr>
            <w:r w:rsidRPr="00B667DB">
              <w:t>Ежедневно</w:t>
            </w:r>
            <w:r w:rsidRPr="006F3AEE">
              <w:t> </w:t>
            </w:r>
            <w:r w:rsidRPr="00B667DB">
              <w:br/>
              <w:t>3-5 мин.</w:t>
            </w: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</w:pPr>
            <w:r w:rsidRPr="00B667DB">
              <w:t>во время утреннего приема</w:t>
            </w:r>
          </w:p>
        </w:tc>
        <w:tc>
          <w:tcPr>
            <w:tcW w:w="3686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</w:pPr>
            <w:r w:rsidRPr="00B667DB">
              <w:t xml:space="preserve">Для улучшения психолого-эмоционального состояния ребенка, чтобы ребенок был жизнерадостным и активным </w:t>
            </w:r>
          </w:p>
        </w:tc>
      </w:tr>
      <w:tr w:rsidR="006B6208" w:rsidTr="00CD3B0D">
        <w:tc>
          <w:tcPr>
            <w:tcW w:w="706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</w:pPr>
            <w:r w:rsidRPr="00B667DB">
              <w:t>1.2</w:t>
            </w:r>
          </w:p>
        </w:tc>
        <w:tc>
          <w:tcPr>
            <w:tcW w:w="2377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b/>
                <w:i/>
              </w:rPr>
            </w:pPr>
            <w:r w:rsidRPr="00B667DB">
              <w:rPr>
                <w:b/>
                <w:i/>
              </w:rPr>
              <w:t>Утренняя гимнастика</w:t>
            </w:r>
          </w:p>
        </w:tc>
        <w:tc>
          <w:tcPr>
            <w:tcW w:w="2837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</w:pPr>
            <w:r w:rsidRPr="00B667DB">
              <w:t>Ежедневно</w:t>
            </w:r>
            <w:r w:rsidRPr="006F3AEE">
              <w:t> </w:t>
            </w:r>
            <w:r w:rsidRPr="00B667DB">
              <w:br/>
              <w:t>4-5 мин.</w:t>
            </w: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</w:pPr>
            <w:r w:rsidRPr="00B667DB">
              <w:t>традиционный компле</w:t>
            </w:r>
            <w:proofErr w:type="gramStart"/>
            <w:r w:rsidRPr="00B667DB">
              <w:t xml:space="preserve">кс </w:t>
            </w:r>
            <w:r w:rsidRPr="00B667DB">
              <w:lastRenderedPageBreak/>
              <w:t>с вкл</w:t>
            </w:r>
            <w:proofErr w:type="gramEnd"/>
            <w:r w:rsidRPr="00B667DB">
              <w:t>ючением упражнений имитационного характера</w:t>
            </w:r>
          </w:p>
        </w:tc>
        <w:tc>
          <w:tcPr>
            <w:tcW w:w="3686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</w:pPr>
            <w:proofErr w:type="gramStart"/>
            <w:r w:rsidRPr="00B667DB">
              <w:lastRenderedPageBreak/>
              <w:t>Направлена</w:t>
            </w:r>
            <w:proofErr w:type="gramEnd"/>
            <w:r w:rsidRPr="00B667DB">
              <w:t xml:space="preserve"> на поднятие эмоционального и мышечного тонуса детей.</w:t>
            </w: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</w:pPr>
            <w:r w:rsidRPr="00B667DB">
              <w:lastRenderedPageBreak/>
              <w:t>Ежедневное выполнение способствует проявлению определенных волевых усилий, вырабатывая полезную привычку у детей начинать день с утренней гимнастики.</w:t>
            </w:r>
          </w:p>
        </w:tc>
      </w:tr>
      <w:tr w:rsidR="006B6208" w:rsidTr="00CD3B0D">
        <w:tc>
          <w:tcPr>
            <w:tcW w:w="706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</w:pPr>
            <w:r w:rsidRPr="00B667DB">
              <w:lastRenderedPageBreak/>
              <w:t>1.3</w:t>
            </w:r>
          </w:p>
        </w:tc>
        <w:tc>
          <w:tcPr>
            <w:tcW w:w="2377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b/>
                <w:i/>
              </w:rPr>
            </w:pPr>
            <w:r w:rsidRPr="00B667DB">
              <w:rPr>
                <w:b/>
                <w:i/>
              </w:rPr>
              <w:t>Физкультминутки</w:t>
            </w:r>
          </w:p>
        </w:tc>
        <w:tc>
          <w:tcPr>
            <w:tcW w:w="2837" w:type="dxa"/>
            <w:shd w:val="clear" w:color="auto" w:fill="auto"/>
          </w:tcPr>
          <w:p w:rsidR="006B6208" w:rsidRPr="006F3AEE" w:rsidRDefault="006B6208" w:rsidP="00CD3B0D">
            <w:pPr>
              <w:tabs>
                <w:tab w:val="left" w:pos="4035"/>
              </w:tabs>
              <w:jc w:val="center"/>
            </w:pPr>
            <w:r w:rsidRPr="00B667DB">
              <w:t>Ежедневно на обучающих занятиях:</w:t>
            </w:r>
            <w:r w:rsidRPr="006F3AEE">
              <w:t> </w:t>
            </w:r>
            <w:r w:rsidRPr="00B667DB">
              <w:br/>
              <w:t>2-3 минуты.</w:t>
            </w:r>
            <w:r w:rsidRPr="006F3AEE">
              <w:t> </w:t>
            </w: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</w:pPr>
            <w:r w:rsidRPr="00B667DB">
              <w:t>Применяются с целью предупреждения утомления на занятии, связанном с длительным сидением в однообразной позе, требующем сосредоточенного внимания и поддержания умственной работоспособности детей.</w:t>
            </w:r>
          </w:p>
        </w:tc>
      </w:tr>
      <w:tr w:rsidR="006B6208" w:rsidTr="00CD3B0D">
        <w:tc>
          <w:tcPr>
            <w:tcW w:w="706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</w:pP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</w:pP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</w:pP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</w:pPr>
            <w:r w:rsidRPr="00B667DB">
              <w:t>1.4</w:t>
            </w:r>
          </w:p>
        </w:tc>
        <w:tc>
          <w:tcPr>
            <w:tcW w:w="2377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B667DB">
              <w:rPr>
                <w:b/>
                <w:i/>
                <w:color w:val="000000"/>
                <w:shd w:val="clear" w:color="auto" w:fill="FFFFFF"/>
              </w:rPr>
              <w:t>Двигательная разминка</w:t>
            </w:r>
          </w:p>
        </w:tc>
        <w:tc>
          <w:tcPr>
            <w:tcW w:w="2837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Ежедневно</w:t>
            </w:r>
            <w:r w:rsidRPr="00B667DB">
              <w:rPr>
                <w:shd w:val="clear" w:color="auto" w:fill="FFFFFF"/>
              </w:rPr>
              <w:t> </w:t>
            </w:r>
            <w:r w:rsidRPr="00B667DB">
              <w:rPr>
                <w:color w:val="000000"/>
                <w:shd w:val="clear" w:color="auto" w:fill="FFFFFF"/>
              </w:rPr>
              <w:br/>
              <w:t>5 мин.</w:t>
            </w: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во время перерывов в образовательной деятельности</w:t>
            </w:r>
          </w:p>
        </w:tc>
        <w:tc>
          <w:tcPr>
            <w:tcW w:w="3686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</w:pPr>
            <w:r w:rsidRPr="00B667D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667DB">
              <w:rPr>
                <w:color w:val="000000"/>
                <w:shd w:val="clear" w:color="auto" w:fill="FFFFFF"/>
              </w:rPr>
              <w:t>Позволяет активно отдохнуть после умственной нагрузки и вынужденной позы во время большого перерыва между сменой видов деятельности.</w:t>
            </w:r>
          </w:p>
        </w:tc>
      </w:tr>
      <w:tr w:rsidR="006B6208" w:rsidTr="00CD3B0D">
        <w:tc>
          <w:tcPr>
            <w:tcW w:w="706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</w:pPr>
            <w:r w:rsidRPr="00B667DB">
              <w:t>1.5</w:t>
            </w:r>
          </w:p>
        </w:tc>
        <w:tc>
          <w:tcPr>
            <w:tcW w:w="2377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B667DB">
              <w:rPr>
                <w:b/>
                <w:i/>
                <w:color w:val="000000"/>
                <w:shd w:val="clear" w:color="auto" w:fill="FFFFFF"/>
              </w:rPr>
              <w:t>Подвижные игры и игровые упражнения на прогулке </w:t>
            </w: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837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 xml:space="preserve">Ежедневно не более </w:t>
            </w: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10 мин</w:t>
            </w:r>
          </w:p>
        </w:tc>
        <w:tc>
          <w:tcPr>
            <w:tcW w:w="3686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Дети могут достаточно полно реализовать свои двигательные потребности, совершенствования уже освоенных ими двигательных навыков и воспитание физических качеств. Направленны на развитие ловкости, внимания, пространственных представлений и ориентации, закрепления основных видов движения.</w:t>
            </w: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6B6208" w:rsidTr="00CD3B0D">
        <w:tc>
          <w:tcPr>
            <w:tcW w:w="706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</w:pPr>
            <w:r w:rsidRPr="00B667DB">
              <w:t>1.6</w:t>
            </w:r>
          </w:p>
        </w:tc>
        <w:tc>
          <w:tcPr>
            <w:tcW w:w="2377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B667DB">
              <w:rPr>
                <w:b/>
                <w:i/>
                <w:color w:val="000000"/>
                <w:shd w:val="clear" w:color="auto" w:fill="FFFFFF"/>
              </w:rPr>
              <w:t>Оздоровительные мероприятия:</w:t>
            </w: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-дыхательная гимнастика </w:t>
            </w: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- гимнастика для глаз</w:t>
            </w:r>
            <w:r w:rsidRPr="00B667DB">
              <w:rPr>
                <w:color w:val="000000"/>
                <w:shd w:val="clear" w:color="auto" w:fill="FFFFFF"/>
              </w:rPr>
              <w:br/>
              <w:t>- релаксационное растягивание</w:t>
            </w:r>
          </w:p>
        </w:tc>
        <w:tc>
          <w:tcPr>
            <w:tcW w:w="2837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Ежедневно </w:t>
            </w:r>
            <w:r w:rsidRPr="00B667DB">
              <w:rPr>
                <w:color w:val="000000"/>
                <w:shd w:val="clear" w:color="auto" w:fill="FFFFFF"/>
              </w:rPr>
              <w:br/>
              <w:t>3-5 мин</w:t>
            </w: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перед обедом</w:t>
            </w:r>
          </w:p>
        </w:tc>
        <w:tc>
          <w:tcPr>
            <w:tcW w:w="3686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Направленны на укрепление здоровья и снижение заболеваемости в профилактических целях.</w:t>
            </w: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Эти упражнения положительно влияют на физическое состояние детей и на эмоциональную атмосферу в группе.</w:t>
            </w:r>
          </w:p>
        </w:tc>
      </w:tr>
      <w:tr w:rsidR="006B6208" w:rsidTr="00CD3B0D">
        <w:tc>
          <w:tcPr>
            <w:tcW w:w="706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1.7</w:t>
            </w:r>
          </w:p>
        </w:tc>
        <w:tc>
          <w:tcPr>
            <w:tcW w:w="2377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B667DB">
              <w:rPr>
                <w:b/>
                <w:i/>
                <w:color w:val="000000"/>
                <w:shd w:val="clear" w:color="auto" w:fill="FFFFFF"/>
              </w:rPr>
              <w:t>Гимнастика после дневного сна</w:t>
            </w:r>
          </w:p>
        </w:tc>
        <w:tc>
          <w:tcPr>
            <w:tcW w:w="2837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Ежедневно </w:t>
            </w:r>
            <w:r w:rsidRPr="00B667DB">
              <w:rPr>
                <w:color w:val="000000"/>
                <w:shd w:val="clear" w:color="auto" w:fill="FFFFFF"/>
              </w:rPr>
              <w:br/>
              <w:t>4-5 мин.</w:t>
            </w: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 xml:space="preserve">Обеспечивает постепенное пробуждение, улучшить настроение детей, поднять мышечный тонус, </w:t>
            </w: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упражнения на вытяжение мышц, </w:t>
            </w:r>
            <w:r w:rsidRPr="00B667DB">
              <w:rPr>
                <w:color w:val="000000"/>
                <w:shd w:val="clear" w:color="auto" w:fill="FFFFFF"/>
              </w:rPr>
              <w:br/>
              <w:t xml:space="preserve">упражнение на укрепления мышц спины, брюшного пресса, упражнения для формирования </w:t>
            </w:r>
            <w:r w:rsidRPr="00B667DB">
              <w:rPr>
                <w:color w:val="000000"/>
                <w:shd w:val="clear" w:color="auto" w:fill="FFFFFF"/>
              </w:rPr>
              <w:lastRenderedPageBreak/>
              <w:t>свода стоп, упражнения с использованием массажных мячей.</w:t>
            </w:r>
          </w:p>
        </w:tc>
      </w:tr>
      <w:tr w:rsidR="006B6208" w:rsidTr="00CD3B0D">
        <w:tc>
          <w:tcPr>
            <w:tcW w:w="706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</w:pPr>
            <w:r w:rsidRPr="00B667DB">
              <w:lastRenderedPageBreak/>
              <w:t>1.8</w:t>
            </w:r>
          </w:p>
        </w:tc>
        <w:tc>
          <w:tcPr>
            <w:tcW w:w="2377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b/>
                <w:i/>
                <w:shd w:val="clear" w:color="auto" w:fill="FFFFFF"/>
              </w:rPr>
              <w:t>Физические упражнения:</w:t>
            </w:r>
            <w:r w:rsidRPr="00B667DB">
              <w:rPr>
                <w:shd w:val="clear" w:color="auto" w:fill="FFFFFF"/>
              </w:rPr>
              <w:t> </w:t>
            </w:r>
            <w:proofErr w:type="gramStart"/>
            <w:r w:rsidRPr="00B667DB">
              <w:rPr>
                <w:color w:val="333333"/>
                <w:shd w:val="clear" w:color="auto" w:fill="FFFFFF"/>
              </w:rPr>
              <w:br/>
            </w:r>
            <w:r w:rsidRPr="00B667DB">
              <w:rPr>
                <w:color w:val="000000"/>
                <w:shd w:val="clear" w:color="auto" w:fill="FFFFFF"/>
              </w:rPr>
              <w:t>-</w:t>
            </w:r>
            <w:proofErr w:type="gramEnd"/>
            <w:r w:rsidRPr="00B667DB">
              <w:rPr>
                <w:color w:val="000000"/>
                <w:shd w:val="clear" w:color="auto" w:fill="FFFFFF"/>
              </w:rPr>
              <w:t xml:space="preserve">артикуляционная гимнастика, </w:t>
            </w: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 xml:space="preserve">-пальчиковая гимнастика, </w:t>
            </w: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333333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-развитие координации</w:t>
            </w:r>
          </w:p>
        </w:tc>
        <w:tc>
          <w:tcPr>
            <w:tcW w:w="2837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Ежедневно </w:t>
            </w:r>
            <w:r w:rsidRPr="00B667DB">
              <w:rPr>
                <w:color w:val="000000"/>
                <w:shd w:val="clear" w:color="auto" w:fill="FFFFFF"/>
              </w:rPr>
              <w:br/>
              <w:t>3-5 мин.</w:t>
            </w: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перед вечерней прогулкой</w:t>
            </w:r>
          </w:p>
        </w:tc>
        <w:tc>
          <w:tcPr>
            <w:tcW w:w="3686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Помогают найти гармонию в тандеме тело – разум, поддерживают мозговые системы в превосходном состоянии. Влияют на развитие речи и интеллекта.</w:t>
            </w:r>
          </w:p>
          <w:p w:rsidR="006B6208" w:rsidRPr="00B667DB" w:rsidRDefault="006B6208" w:rsidP="00CD3B0D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B6208" w:rsidRPr="00B667DB" w:rsidRDefault="006B6208" w:rsidP="00CD3B0D">
            <w:pPr>
              <w:shd w:val="clear" w:color="auto" w:fill="FFFFFF"/>
              <w:spacing w:line="278" w:lineRule="atLeast"/>
              <w:jc w:val="center"/>
              <w:textAlignment w:val="baseline"/>
              <w:rPr>
                <w:color w:val="000000"/>
                <w:shd w:val="clear" w:color="auto" w:fill="FFFFFF"/>
              </w:rPr>
            </w:pPr>
          </w:p>
        </w:tc>
      </w:tr>
      <w:tr w:rsidR="006B6208" w:rsidTr="00CD3B0D">
        <w:tc>
          <w:tcPr>
            <w:tcW w:w="9606" w:type="dxa"/>
            <w:gridSpan w:val="4"/>
            <w:shd w:val="clear" w:color="auto" w:fill="auto"/>
          </w:tcPr>
          <w:p w:rsidR="006B6208" w:rsidRPr="00B667DB" w:rsidRDefault="006B6208" w:rsidP="00CD3B0D">
            <w:pPr>
              <w:pStyle w:val="a9"/>
              <w:tabs>
                <w:tab w:val="left" w:pos="4035"/>
              </w:tabs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B667DB">
              <w:rPr>
                <w:color w:val="333333"/>
                <w:sz w:val="28"/>
                <w:szCs w:val="28"/>
                <w:shd w:val="clear" w:color="auto" w:fill="FFFFFF"/>
              </w:rPr>
              <w:t>2.Организованная двигательная деятельность</w:t>
            </w:r>
          </w:p>
        </w:tc>
      </w:tr>
      <w:tr w:rsidR="006B6208" w:rsidTr="00CD3B0D">
        <w:tc>
          <w:tcPr>
            <w:tcW w:w="706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</w:pPr>
            <w:r w:rsidRPr="00B667DB">
              <w:t>2.1</w:t>
            </w:r>
          </w:p>
        </w:tc>
        <w:tc>
          <w:tcPr>
            <w:tcW w:w="2377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b/>
                <w:i/>
                <w:color w:val="333333"/>
                <w:shd w:val="clear" w:color="auto" w:fill="FFFFFF"/>
              </w:rPr>
            </w:pPr>
            <w:r w:rsidRPr="00B667DB">
              <w:rPr>
                <w:b/>
                <w:i/>
                <w:color w:val="333333"/>
                <w:shd w:val="clear" w:color="auto" w:fill="FFFFFF"/>
              </w:rPr>
              <w:t>Физкультурные занятия</w:t>
            </w:r>
          </w:p>
        </w:tc>
        <w:tc>
          <w:tcPr>
            <w:tcW w:w="2837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3 раза в неделю </w:t>
            </w: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8-9 мин</w:t>
            </w: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333333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занятие по физической культуре в физкультурном зале и в групповом помещении</w:t>
            </w:r>
          </w:p>
        </w:tc>
        <w:tc>
          <w:tcPr>
            <w:tcW w:w="3686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Направленны на обучение разным видам движений, развитие физических качеств и обеспечение их благоприятным (оптимальным) уровнем двигательной активности.</w:t>
            </w: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на формирование доступных знаний об основах здорового образа жизни и приобщение детей к физической культуре.</w:t>
            </w:r>
          </w:p>
        </w:tc>
      </w:tr>
      <w:tr w:rsidR="006B6208" w:rsidTr="00CD3B0D">
        <w:tc>
          <w:tcPr>
            <w:tcW w:w="706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</w:pP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</w:pPr>
            <w:r w:rsidRPr="00B667DB">
              <w:t>2.2</w:t>
            </w:r>
          </w:p>
        </w:tc>
        <w:tc>
          <w:tcPr>
            <w:tcW w:w="2377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b/>
                <w:i/>
                <w:color w:val="333333"/>
                <w:shd w:val="clear" w:color="auto" w:fill="FFFFFF"/>
              </w:rPr>
            </w:pP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b/>
                <w:i/>
                <w:color w:val="333333"/>
                <w:shd w:val="clear" w:color="auto" w:fill="FFFFFF"/>
              </w:rPr>
            </w:pPr>
            <w:r w:rsidRPr="00B667DB">
              <w:rPr>
                <w:b/>
                <w:i/>
                <w:color w:val="333333"/>
                <w:shd w:val="clear" w:color="auto" w:fill="FFFFFF"/>
              </w:rPr>
              <w:t>Музыкальные занятия</w:t>
            </w: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333333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с преобладанием музыкально-ритмических движений</w:t>
            </w:r>
          </w:p>
        </w:tc>
        <w:tc>
          <w:tcPr>
            <w:tcW w:w="2837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2 раза в неделю 8-9 мин занятия в музыкальном зале.</w:t>
            </w:r>
          </w:p>
        </w:tc>
        <w:tc>
          <w:tcPr>
            <w:tcW w:w="3686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Создают благоприятный эмоциональный настрой, активизируют внимание детей, повышают выразительность движения. Влияя на физиологические процессы детского организма, музыка увеличивает амплитуду дыхания, легочную вентиляцию. Поднятие эмоционального тонуса и улучшение работоспособности организма облегчает выполнение движений.</w:t>
            </w:r>
          </w:p>
        </w:tc>
      </w:tr>
      <w:tr w:rsidR="006B6208" w:rsidTr="00CD3B0D">
        <w:tc>
          <w:tcPr>
            <w:tcW w:w="9606" w:type="dxa"/>
            <w:gridSpan w:val="4"/>
            <w:shd w:val="clear" w:color="auto" w:fill="auto"/>
          </w:tcPr>
          <w:p w:rsidR="006B6208" w:rsidRPr="00B667DB" w:rsidRDefault="006B6208" w:rsidP="00CD3B0D">
            <w:pPr>
              <w:pStyle w:val="a9"/>
              <w:tabs>
                <w:tab w:val="left" w:pos="4035"/>
              </w:tabs>
              <w:rPr>
                <w:color w:val="333333"/>
                <w:shd w:val="clear" w:color="auto" w:fill="FFFFFF"/>
              </w:rPr>
            </w:pPr>
            <w:r w:rsidRPr="00B667DB">
              <w:rPr>
                <w:color w:val="333333"/>
                <w:sz w:val="28"/>
                <w:szCs w:val="28"/>
                <w:shd w:val="clear" w:color="auto" w:fill="FFFFFF"/>
              </w:rPr>
              <w:t>3.Самостоятельная двигательная деятельность</w:t>
            </w:r>
          </w:p>
        </w:tc>
      </w:tr>
      <w:tr w:rsidR="006B6208" w:rsidTr="00CD3B0D">
        <w:tc>
          <w:tcPr>
            <w:tcW w:w="706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</w:pPr>
            <w:r w:rsidRPr="00B667DB">
              <w:t>3.1</w:t>
            </w:r>
          </w:p>
        </w:tc>
        <w:tc>
          <w:tcPr>
            <w:tcW w:w="2377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B667DB">
              <w:rPr>
                <w:b/>
                <w:i/>
                <w:color w:val="000000"/>
                <w:shd w:val="clear" w:color="auto" w:fill="FFFFFF"/>
              </w:rPr>
              <w:t>Самостоятельная двигательная активность</w:t>
            </w:r>
          </w:p>
        </w:tc>
        <w:tc>
          <w:tcPr>
            <w:tcW w:w="2837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Ежедневно в групповом помещении и на воздухе.</w:t>
            </w: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Характер и продолжительность зависят от индивидуальных данных и потребностей детей. Проводятся под руководством воспитателя.</w:t>
            </w:r>
          </w:p>
        </w:tc>
        <w:tc>
          <w:tcPr>
            <w:tcW w:w="3686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 xml:space="preserve">ребенок пробует свои силы, проявляет инициативу, закрепляет умения и удовлетворяет естественные потребности в движении. Ребенок в этой деятельности имеет возможность активно повторять движения столько раз, сколько хочет, выбирать те движении, которые ему в данный момент интересны. Ребенок действует в этой деятельности независимо от взрослого.  Все это заряжает его </w:t>
            </w:r>
            <w:r w:rsidRPr="00B667DB">
              <w:rPr>
                <w:color w:val="000000"/>
                <w:shd w:val="clear" w:color="auto" w:fill="FFFFFF"/>
              </w:rPr>
              <w:lastRenderedPageBreak/>
              <w:t>положительными эмоциями. </w:t>
            </w:r>
          </w:p>
        </w:tc>
      </w:tr>
      <w:tr w:rsidR="006B6208" w:rsidTr="00CD3B0D">
        <w:tc>
          <w:tcPr>
            <w:tcW w:w="9606" w:type="dxa"/>
            <w:gridSpan w:val="4"/>
            <w:shd w:val="clear" w:color="auto" w:fill="auto"/>
          </w:tcPr>
          <w:p w:rsidR="006B6208" w:rsidRPr="00B667DB" w:rsidRDefault="006B6208" w:rsidP="00CD3B0D">
            <w:pPr>
              <w:pStyle w:val="a9"/>
              <w:tabs>
                <w:tab w:val="left" w:pos="4035"/>
              </w:tabs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B667DB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4.Физкультурно-оздоровительная деятельность</w:t>
            </w:r>
          </w:p>
        </w:tc>
      </w:tr>
      <w:tr w:rsidR="006B6208" w:rsidTr="00CD3B0D">
        <w:tc>
          <w:tcPr>
            <w:tcW w:w="706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</w:pPr>
            <w:r w:rsidRPr="00B667DB">
              <w:t>4.1</w:t>
            </w:r>
          </w:p>
        </w:tc>
        <w:tc>
          <w:tcPr>
            <w:tcW w:w="2377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b/>
                <w:i/>
              </w:rPr>
            </w:pPr>
            <w:r w:rsidRPr="00B667DB">
              <w:rPr>
                <w:b/>
                <w:i/>
              </w:rPr>
              <w:t>День здоровья</w:t>
            </w:r>
          </w:p>
        </w:tc>
        <w:tc>
          <w:tcPr>
            <w:tcW w:w="2837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 xml:space="preserve">1 раз в месяц </w:t>
            </w: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proofErr w:type="gramStart"/>
            <w:r w:rsidRPr="00B667DB">
              <w:rPr>
                <w:color w:val="000000"/>
                <w:shd w:val="clear" w:color="auto" w:fill="FFFFFF"/>
              </w:rPr>
              <w:t>Направлен</w:t>
            </w:r>
            <w:proofErr w:type="gramEnd"/>
            <w:r w:rsidRPr="00B667DB">
              <w:rPr>
                <w:color w:val="000000"/>
                <w:shd w:val="clear" w:color="auto" w:fill="FFFFFF"/>
              </w:rPr>
              <w:t xml:space="preserve"> на охрану жизни, укрепление здоровья, всестороннее физическое развитие, закалку и совершенствование функций организма детей, повышения физической и умственной работоспособности.</w:t>
            </w:r>
          </w:p>
        </w:tc>
      </w:tr>
      <w:tr w:rsidR="006B6208" w:rsidTr="00CD3B0D">
        <w:tc>
          <w:tcPr>
            <w:tcW w:w="706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</w:pPr>
            <w:r w:rsidRPr="00B667DB">
              <w:t>4.2</w:t>
            </w:r>
          </w:p>
        </w:tc>
        <w:tc>
          <w:tcPr>
            <w:tcW w:w="2377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b/>
                <w:i/>
              </w:rPr>
            </w:pPr>
            <w:r w:rsidRPr="00B667DB">
              <w:rPr>
                <w:b/>
                <w:i/>
              </w:rPr>
              <w:t>Неделя Здоровья</w:t>
            </w:r>
          </w:p>
        </w:tc>
        <w:tc>
          <w:tcPr>
            <w:tcW w:w="2837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 xml:space="preserve">2 раза в год </w:t>
            </w: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proofErr w:type="gramStart"/>
            <w:r w:rsidRPr="00B667DB">
              <w:rPr>
                <w:color w:val="000000"/>
                <w:shd w:val="clear" w:color="auto" w:fill="FFFFFF"/>
              </w:rPr>
              <w:t>Направлен</w:t>
            </w:r>
            <w:proofErr w:type="gramEnd"/>
            <w:r w:rsidRPr="00B667DB">
              <w:rPr>
                <w:color w:val="000000"/>
                <w:shd w:val="clear" w:color="auto" w:fill="FFFFFF"/>
              </w:rPr>
              <w:t xml:space="preserve"> на сохранение и укрепление здоровья ребенка обеспечивается через интеграцию с другими образовательными областями.</w:t>
            </w:r>
          </w:p>
        </w:tc>
      </w:tr>
      <w:tr w:rsidR="006B6208" w:rsidTr="00CD3B0D">
        <w:tc>
          <w:tcPr>
            <w:tcW w:w="9606" w:type="dxa"/>
            <w:gridSpan w:val="4"/>
            <w:shd w:val="clear" w:color="auto" w:fill="auto"/>
          </w:tcPr>
          <w:p w:rsidR="006B6208" w:rsidRPr="00B667DB" w:rsidRDefault="006B6208" w:rsidP="00CD3B0D">
            <w:pPr>
              <w:pStyle w:val="a9"/>
              <w:tabs>
                <w:tab w:val="left" w:pos="4035"/>
              </w:tabs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B667DB">
              <w:rPr>
                <w:color w:val="333333"/>
                <w:sz w:val="28"/>
                <w:szCs w:val="28"/>
                <w:shd w:val="clear" w:color="auto" w:fill="FFFFFF"/>
              </w:rPr>
              <w:t>5.Дополнительные образовательные услуги</w:t>
            </w:r>
          </w:p>
        </w:tc>
      </w:tr>
      <w:tr w:rsidR="006B6208" w:rsidTr="00CD3B0D">
        <w:tc>
          <w:tcPr>
            <w:tcW w:w="706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</w:pPr>
            <w:r w:rsidRPr="00B667DB">
              <w:t>5.1</w:t>
            </w:r>
          </w:p>
        </w:tc>
        <w:tc>
          <w:tcPr>
            <w:tcW w:w="2377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b/>
                <w:i/>
                <w:color w:val="333333"/>
                <w:shd w:val="clear" w:color="auto" w:fill="FFFFFF"/>
              </w:rPr>
            </w:pPr>
            <w:r w:rsidRPr="00B667DB">
              <w:rPr>
                <w:b/>
                <w:i/>
                <w:color w:val="333333"/>
                <w:shd w:val="clear" w:color="auto" w:fill="FFFFFF"/>
              </w:rPr>
              <w:t>Кружок «Здоровый малыш»</w:t>
            </w: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 xml:space="preserve">с элементами </w:t>
            </w:r>
            <w:proofErr w:type="spellStart"/>
            <w:r w:rsidRPr="00B667DB">
              <w:rPr>
                <w:color w:val="000000"/>
                <w:shd w:val="clear" w:color="auto" w:fill="FFFFFF"/>
              </w:rPr>
              <w:t>психо</w:t>
            </w:r>
            <w:proofErr w:type="spellEnd"/>
            <w:r w:rsidRPr="00B667DB">
              <w:rPr>
                <w:color w:val="000000"/>
                <w:shd w:val="clear" w:color="auto" w:fill="FFFFFF"/>
              </w:rPr>
              <w:t>-гимнастики</w:t>
            </w: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333333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с постоянной сменой положения тела (поз)</w:t>
            </w:r>
          </w:p>
        </w:tc>
        <w:tc>
          <w:tcPr>
            <w:tcW w:w="2837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1 раз в неделю не более 10 мин</w:t>
            </w: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по желанию родителей</w:t>
            </w:r>
          </w:p>
        </w:tc>
        <w:tc>
          <w:tcPr>
            <w:tcW w:w="3686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Направлен на укрепление здоровья и на  совершенствование функций организма, повышение его защитных свойств и устойчивости к различным заболеваниям.</w:t>
            </w:r>
          </w:p>
        </w:tc>
      </w:tr>
      <w:tr w:rsidR="006B6208" w:rsidTr="00CD3B0D">
        <w:tc>
          <w:tcPr>
            <w:tcW w:w="9606" w:type="dxa"/>
            <w:gridSpan w:val="4"/>
            <w:shd w:val="clear" w:color="auto" w:fill="auto"/>
          </w:tcPr>
          <w:p w:rsidR="006B6208" w:rsidRPr="00B667DB" w:rsidRDefault="006B6208" w:rsidP="00CD3B0D">
            <w:pPr>
              <w:pStyle w:val="a9"/>
              <w:tabs>
                <w:tab w:val="left" w:pos="4035"/>
              </w:tabs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6B6208" w:rsidRPr="00B667DB" w:rsidRDefault="006B6208" w:rsidP="00CD3B0D">
            <w:pPr>
              <w:pStyle w:val="a9"/>
              <w:tabs>
                <w:tab w:val="left" w:pos="4035"/>
              </w:tabs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6B6208" w:rsidRPr="00B667DB" w:rsidRDefault="006B6208" w:rsidP="00CD3B0D">
            <w:pPr>
              <w:pStyle w:val="a9"/>
              <w:tabs>
                <w:tab w:val="left" w:pos="4035"/>
              </w:tabs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B667DB">
              <w:rPr>
                <w:color w:val="333333"/>
                <w:sz w:val="28"/>
                <w:szCs w:val="28"/>
                <w:shd w:val="clear" w:color="auto" w:fill="FFFFFF"/>
              </w:rPr>
              <w:t>6.Совместная физкультурно-оздоровительная работа в ДОУ и  семьи</w:t>
            </w:r>
          </w:p>
        </w:tc>
      </w:tr>
      <w:tr w:rsidR="006B6208" w:rsidTr="00CD3B0D">
        <w:tc>
          <w:tcPr>
            <w:tcW w:w="706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</w:pPr>
            <w:r w:rsidRPr="00B667DB">
              <w:t>6.1</w:t>
            </w:r>
          </w:p>
        </w:tc>
        <w:tc>
          <w:tcPr>
            <w:tcW w:w="2377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b/>
                <w:i/>
              </w:rPr>
            </w:pPr>
            <w:r w:rsidRPr="00B667DB">
              <w:rPr>
                <w:b/>
                <w:i/>
              </w:rPr>
              <w:t>Физкультурный досуг совместно с родителями</w:t>
            </w:r>
          </w:p>
        </w:tc>
        <w:tc>
          <w:tcPr>
            <w:tcW w:w="2837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 xml:space="preserve">2 раза в год </w:t>
            </w: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не более 30 мин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Данные формы работы способствуют повысить педагогическую компетентность родителей в вопросах физического воспитания и укрепления здоровья детей.</w:t>
            </w:r>
          </w:p>
        </w:tc>
      </w:tr>
      <w:tr w:rsidR="006B6208" w:rsidTr="00CD3B0D">
        <w:tc>
          <w:tcPr>
            <w:tcW w:w="706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</w:pPr>
            <w:r w:rsidRPr="00B667DB">
              <w:t>6.2</w:t>
            </w:r>
          </w:p>
        </w:tc>
        <w:tc>
          <w:tcPr>
            <w:tcW w:w="2377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b/>
                <w:i/>
              </w:rPr>
            </w:pPr>
            <w:r w:rsidRPr="00B667DB">
              <w:rPr>
                <w:b/>
                <w:i/>
              </w:rPr>
              <w:t>Домашнее задание </w:t>
            </w:r>
            <w:r w:rsidRPr="00B667DB">
              <w:rPr>
                <w:b/>
                <w:i/>
              </w:rPr>
              <w:br/>
              <w:t>для родителей по рекомендации воспитателя</w:t>
            </w:r>
          </w:p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2837" w:type="dxa"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  <w:rPr>
                <w:color w:val="000000"/>
                <w:shd w:val="clear" w:color="auto" w:fill="FFFFFF"/>
              </w:rPr>
            </w:pPr>
            <w:r w:rsidRPr="00B667DB">
              <w:rPr>
                <w:color w:val="000000"/>
                <w:shd w:val="clear" w:color="auto" w:fill="FFFFFF"/>
              </w:rPr>
              <w:t>Характер и продолжительность зависят от индивидуальных данных и потребностей детей.</w:t>
            </w:r>
          </w:p>
        </w:tc>
        <w:tc>
          <w:tcPr>
            <w:tcW w:w="3686" w:type="dxa"/>
            <w:vMerge/>
            <w:shd w:val="clear" w:color="auto" w:fill="auto"/>
          </w:tcPr>
          <w:p w:rsidR="006B6208" w:rsidRPr="00B667DB" w:rsidRDefault="006B6208" w:rsidP="00CD3B0D">
            <w:pPr>
              <w:tabs>
                <w:tab w:val="left" w:pos="4035"/>
              </w:tabs>
              <w:jc w:val="center"/>
            </w:pPr>
          </w:p>
        </w:tc>
      </w:tr>
    </w:tbl>
    <w:p w:rsidR="006B6208" w:rsidRDefault="006B6208" w:rsidP="006B6208">
      <w:pPr>
        <w:jc w:val="both"/>
        <w:rPr>
          <w:sz w:val="28"/>
          <w:szCs w:val="28"/>
        </w:rPr>
      </w:pPr>
    </w:p>
    <w:p w:rsidR="006B6208" w:rsidRDefault="006B6208" w:rsidP="006B6208">
      <w:pPr>
        <w:tabs>
          <w:tab w:val="left" w:pos="2093"/>
        </w:tabs>
        <w:rPr>
          <w:sz w:val="28"/>
          <w:szCs w:val="28"/>
        </w:rPr>
      </w:pPr>
    </w:p>
    <w:p w:rsidR="006B6208" w:rsidRPr="00F17A34" w:rsidRDefault="006B6208" w:rsidP="006B6208">
      <w:pPr>
        <w:tabs>
          <w:tab w:val="left" w:pos="2093"/>
        </w:tabs>
        <w:rPr>
          <w:sz w:val="28"/>
          <w:szCs w:val="28"/>
        </w:rPr>
      </w:pPr>
    </w:p>
    <w:p w:rsidR="002402D1" w:rsidRDefault="002402D1"/>
    <w:sectPr w:rsidR="002402D1" w:rsidSect="00F17A34">
      <w:footerReference w:type="default" r:id="rId7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61" w:rsidRDefault="00663561">
      <w:r>
        <w:separator/>
      </w:r>
    </w:p>
  </w:endnote>
  <w:endnote w:type="continuationSeparator" w:id="0">
    <w:p w:rsidR="00663561" w:rsidRDefault="0066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99" w:rsidRDefault="00B33D6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15CD">
      <w:rPr>
        <w:noProof/>
      </w:rPr>
      <w:t>2</w:t>
    </w:r>
    <w:r>
      <w:fldChar w:fldCharType="end"/>
    </w:r>
  </w:p>
  <w:p w:rsidR="00CD3B99" w:rsidRDefault="006635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61" w:rsidRDefault="00663561">
      <w:r>
        <w:separator/>
      </w:r>
    </w:p>
  </w:footnote>
  <w:footnote w:type="continuationSeparator" w:id="0">
    <w:p w:rsidR="00663561" w:rsidRDefault="00663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6F"/>
    <w:rsid w:val="000315CD"/>
    <w:rsid w:val="002402D1"/>
    <w:rsid w:val="002B6FE6"/>
    <w:rsid w:val="0038375B"/>
    <w:rsid w:val="00663561"/>
    <w:rsid w:val="006B6208"/>
    <w:rsid w:val="00814142"/>
    <w:rsid w:val="00B33D6F"/>
    <w:rsid w:val="00B35232"/>
    <w:rsid w:val="00D6020F"/>
    <w:rsid w:val="00EF6136"/>
    <w:rsid w:val="00F0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3D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B33D6F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33D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3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B6208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6B62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B6208"/>
    <w:pPr>
      <w:ind w:left="720"/>
      <w:contextualSpacing/>
    </w:pPr>
  </w:style>
  <w:style w:type="character" w:customStyle="1" w:styleId="apple-converted-space">
    <w:name w:val="apple-converted-space"/>
    <w:rsid w:val="006B6208"/>
  </w:style>
  <w:style w:type="paragraph" w:styleId="aa">
    <w:name w:val="Balloon Text"/>
    <w:basedOn w:val="a"/>
    <w:link w:val="ab"/>
    <w:uiPriority w:val="99"/>
    <w:semiHidden/>
    <w:unhideWhenUsed/>
    <w:rsid w:val="00EF61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1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3D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B33D6F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33D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3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B6208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6B62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B6208"/>
    <w:pPr>
      <w:ind w:left="720"/>
      <w:contextualSpacing/>
    </w:pPr>
  </w:style>
  <w:style w:type="character" w:customStyle="1" w:styleId="apple-converted-space">
    <w:name w:val="apple-converted-space"/>
    <w:rsid w:val="006B6208"/>
  </w:style>
  <w:style w:type="paragraph" w:styleId="aa">
    <w:name w:val="Balloon Text"/>
    <w:basedOn w:val="a"/>
    <w:link w:val="ab"/>
    <w:uiPriority w:val="99"/>
    <w:semiHidden/>
    <w:unhideWhenUsed/>
    <w:rsid w:val="00EF61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1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cp:lastPrinted>2016-10-14T04:31:00Z</cp:lastPrinted>
  <dcterms:created xsi:type="dcterms:W3CDTF">2016-08-30T09:49:00Z</dcterms:created>
  <dcterms:modified xsi:type="dcterms:W3CDTF">2016-10-24T07:51:00Z</dcterms:modified>
</cp:coreProperties>
</file>