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AB" w:rsidRDefault="005120AB" w:rsidP="0043494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90571"/>
            <wp:effectExtent l="19050" t="0" r="2540" b="0"/>
            <wp:docPr id="1" name="Рисунок 1" descr="C:\Users\Админ\Desktop\Учебные планы 2016-2017\79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79у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AB" w:rsidRDefault="005120AB" w:rsidP="0043494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20AB" w:rsidRDefault="005120AB" w:rsidP="0043494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2296" w:rsidRDefault="00E07DC6" w:rsidP="0043494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615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E07DC6" w:rsidRPr="00C62296" w:rsidRDefault="00E07DC6" w:rsidP="00C62296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433EAE"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детского сада «Детство»</w:t>
      </w:r>
      <w:r w:rsidR="00401448"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 детского сада №79 </w:t>
      </w:r>
      <w:r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в соответствии:</w:t>
      </w:r>
    </w:p>
    <w:p w:rsidR="00E07DC6" w:rsidRPr="00C62296" w:rsidRDefault="00E07DC6" w:rsidP="00C6229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296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C622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6628A">
        <w:rPr>
          <w:rFonts w:ascii="Times New Roman" w:hAnsi="Times New Roman" w:cs="Times New Roman"/>
          <w:sz w:val="24"/>
          <w:szCs w:val="24"/>
        </w:rPr>
        <w:t xml:space="preserve"> РФ</w:t>
      </w:r>
      <w:r w:rsidRPr="00C62296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дошкольного образования» от 17.10.2013г. №1155</w:t>
      </w:r>
      <w:r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DC6" w:rsidRPr="00C62296" w:rsidRDefault="00E07DC6" w:rsidP="00C6229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2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</w:t>
      </w:r>
      <w:r w:rsidR="00A370AD"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от 29.12.2012. №273- ФЗ «</w:t>
      </w:r>
      <w:r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Российской Федерации»  </w:t>
      </w:r>
    </w:p>
    <w:p w:rsidR="00E07DC6" w:rsidRPr="00E6628A" w:rsidRDefault="00E07DC6" w:rsidP="00C6229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296">
        <w:rPr>
          <w:rFonts w:ascii="Times New Roman" w:hAnsi="Times New Roman" w:cs="Times New Roman"/>
          <w:sz w:val="24"/>
          <w:szCs w:val="24"/>
        </w:rPr>
        <w:t xml:space="preserve">Постановлением  главного государственного санитарного врача Р.Ф. «Об утверждении </w:t>
      </w:r>
      <w:proofErr w:type="spellStart"/>
      <w:r w:rsidRPr="00C6229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62296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15.05.2013г. № 26</w:t>
      </w:r>
    </w:p>
    <w:p w:rsidR="00E6628A" w:rsidRPr="00C62296" w:rsidRDefault="00E6628A" w:rsidP="00C6229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17.10.2013года № 1155 «Об утверждении федерального государственного образовательного стандарта дошкольного образования»</w:t>
      </w:r>
    </w:p>
    <w:p w:rsidR="00C62296" w:rsidRDefault="00C62296" w:rsidP="00C62296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96" w:rsidRPr="001C15E0" w:rsidRDefault="00C62296" w:rsidP="00DB0985">
      <w:pPr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№79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нормативным актом, устанавливающим перечень образовательных областей и объём учебного времени, отводимого на проведение  образовательной деятельности.</w:t>
      </w:r>
    </w:p>
    <w:p w:rsidR="00C62296" w:rsidRPr="00C62296" w:rsidRDefault="00C62296" w:rsidP="0043494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296" w:rsidRPr="00C62296" w:rsidRDefault="00C62296" w:rsidP="00C622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6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C62296" w:rsidRDefault="00C62296" w:rsidP="00C62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областей:</w:t>
      </w:r>
      <w:r w:rsidRPr="00C62296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296">
        <w:rPr>
          <w:rFonts w:ascii="Times New Roman" w:hAnsi="Times New Roman" w:cs="Times New Roman"/>
          <w:sz w:val="24"/>
          <w:szCs w:val="24"/>
        </w:rPr>
        <w:t xml:space="preserve"> 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296">
        <w:rPr>
          <w:rFonts w:ascii="Times New Roman" w:hAnsi="Times New Roman" w:cs="Times New Roman"/>
          <w:sz w:val="24"/>
          <w:szCs w:val="24"/>
        </w:rPr>
        <w:t xml:space="preserve"> «Речевое развитие»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296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296">
        <w:rPr>
          <w:rFonts w:ascii="Times New Roman" w:hAnsi="Times New Roman" w:cs="Times New Roman"/>
          <w:sz w:val="24"/>
          <w:szCs w:val="24"/>
        </w:rPr>
        <w:t xml:space="preserve"> «Физическое развитие»</w:t>
      </w:r>
    </w:p>
    <w:p w:rsidR="0043494E" w:rsidRDefault="0043494E" w:rsidP="0043494E">
      <w:pPr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реализоваться в различных видах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43494E" w:rsidRPr="0043494E" w:rsidRDefault="0043494E" w:rsidP="0043494E">
      <w:pPr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34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 учебного плана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34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</w:t>
      </w:r>
      <w:r w:rsidRPr="0043494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участниками образовательных отношений ДОУ, обеспечивает вариативность образования, отражает  направление деятельности детского сада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448" w:rsidRPr="00C62296" w:rsidRDefault="00FB6112" w:rsidP="00C6229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2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 план  детского сада №79</w:t>
      </w:r>
      <w:r w:rsidR="00401448" w:rsidRPr="00C6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основе</w:t>
      </w:r>
      <w:r w:rsidR="00401448" w:rsidRPr="00C62296">
        <w:rPr>
          <w:rFonts w:ascii="Times New Roman" w:hAnsi="Times New Roman" w:cs="Times New Roman"/>
          <w:sz w:val="24"/>
          <w:szCs w:val="24"/>
        </w:rPr>
        <w:t>:</w:t>
      </w:r>
    </w:p>
    <w:p w:rsidR="00E07DC6" w:rsidRPr="00C62296" w:rsidRDefault="00E07DC6" w:rsidP="00C62296">
      <w:pPr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296">
        <w:rPr>
          <w:rFonts w:ascii="Times New Roman" w:hAnsi="Times New Roman" w:cs="Times New Roman"/>
          <w:i/>
          <w:sz w:val="24"/>
          <w:szCs w:val="24"/>
        </w:rPr>
        <w:t>Обязательная часть (не менее 60%):</w:t>
      </w:r>
    </w:p>
    <w:p w:rsidR="00E07DC6" w:rsidRPr="00C62296" w:rsidRDefault="00E07DC6" w:rsidP="00C6229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2296">
        <w:rPr>
          <w:rFonts w:ascii="Times New Roman" w:hAnsi="Times New Roman" w:cs="Times New Roman"/>
          <w:bCs/>
          <w:iCs/>
          <w:sz w:val="24"/>
          <w:szCs w:val="24"/>
        </w:rPr>
        <w:t xml:space="preserve">Примерной  основной образовательной программой дошкольного образования </w:t>
      </w:r>
      <w:r w:rsidRPr="00C622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229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C62296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от 20 мая 2015г №2/15).</w:t>
      </w:r>
    </w:p>
    <w:p w:rsidR="00E07DC6" w:rsidRPr="00C62296" w:rsidRDefault="00E07DC6" w:rsidP="00C622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296">
        <w:rPr>
          <w:rFonts w:ascii="Times New Roman" w:hAnsi="Times New Roman" w:cs="Times New Roman"/>
          <w:sz w:val="24"/>
          <w:szCs w:val="24"/>
        </w:rPr>
        <w:t xml:space="preserve">Образовательной программой «Радуга» (С.Г. Якобсон, Т.И. </w:t>
      </w:r>
      <w:proofErr w:type="spellStart"/>
      <w:r w:rsidRPr="00C62296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C62296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C62296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C62296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E07DC6" w:rsidRPr="00C62296" w:rsidRDefault="00E07DC6" w:rsidP="00C62296">
      <w:pPr>
        <w:pStyle w:val="a3"/>
        <w:tabs>
          <w:tab w:val="num" w:pos="0"/>
        </w:tabs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C62296">
        <w:rPr>
          <w:rFonts w:ascii="Times New Roman" w:hAnsi="Times New Roman" w:cs="Times New Roman"/>
          <w:i/>
          <w:sz w:val="24"/>
          <w:szCs w:val="24"/>
        </w:rPr>
        <w:t>Часть, формируемая участниками образовательных отношений</w:t>
      </w:r>
      <w:r w:rsidR="00C62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296">
        <w:rPr>
          <w:rFonts w:ascii="Times New Roman" w:hAnsi="Times New Roman" w:cs="Times New Roman"/>
          <w:i/>
          <w:sz w:val="24"/>
          <w:szCs w:val="24"/>
        </w:rPr>
        <w:t>(не более 40%)</w:t>
      </w:r>
    </w:p>
    <w:p w:rsidR="00E07DC6" w:rsidRPr="00C62296" w:rsidRDefault="00E07DC6" w:rsidP="00C622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296"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C62296">
        <w:rPr>
          <w:rFonts w:ascii="Times New Roman" w:hAnsi="Times New Roman" w:cs="Times New Roman"/>
          <w:b/>
          <w:sz w:val="24"/>
          <w:szCs w:val="24"/>
        </w:rPr>
        <w:t>:</w:t>
      </w:r>
      <w:r w:rsidR="00B51418" w:rsidRPr="00C6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296">
        <w:rPr>
          <w:rFonts w:ascii="Times New Roman" w:hAnsi="Times New Roman" w:cs="Times New Roman"/>
          <w:sz w:val="24"/>
          <w:szCs w:val="24"/>
        </w:rPr>
        <w:t xml:space="preserve">Программа музыкального воспитания детей дошкольного возраста «Ладушки» </w:t>
      </w:r>
      <w:r w:rsidR="00B51418" w:rsidRPr="00C62296">
        <w:rPr>
          <w:rFonts w:ascii="Times New Roman" w:hAnsi="Times New Roman" w:cs="Times New Roman"/>
          <w:sz w:val="24"/>
          <w:szCs w:val="24"/>
        </w:rPr>
        <w:t xml:space="preserve">(И. М. </w:t>
      </w:r>
      <w:proofErr w:type="spellStart"/>
      <w:r w:rsidR="00B51418" w:rsidRPr="00C62296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="00B51418" w:rsidRPr="00C62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418" w:rsidRPr="00C62296">
        <w:rPr>
          <w:rFonts w:ascii="Times New Roman" w:hAnsi="Times New Roman" w:cs="Times New Roman"/>
          <w:sz w:val="24"/>
          <w:szCs w:val="24"/>
        </w:rPr>
        <w:t>и.А.</w:t>
      </w:r>
      <w:r w:rsidRPr="00C62296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C62296">
        <w:rPr>
          <w:rFonts w:ascii="Times New Roman" w:hAnsi="Times New Roman" w:cs="Times New Roman"/>
          <w:sz w:val="24"/>
          <w:szCs w:val="24"/>
        </w:rPr>
        <w:t>)</w:t>
      </w:r>
    </w:p>
    <w:p w:rsidR="00E07DC6" w:rsidRPr="00C62296" w:rsidRDefault="00E07DC6" w:rsidP="00C622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C62296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B51418" w:rsidRPr="00C62296">
        <w:rPr>
          <w:rFonts w:ascii="Times New Roman" w:hAnsi="Times New Roman" w:cs="Times New Roman"/>
          <w:sz w:val="24"/>
          <w:szCs w:val="24"/>
        </w:rPr>
        <w:t xml:space="preserve">  </w:t>
      </w:r>
      <w:r w:rsidRPr="00C62296">
        <w:rPr>
          <w:rFonts w:ascii="Times New Roman" w:hAnsi="Times New Roman" w:cs="Times New Roman"/>
          <w:sz w:val="24"/>
          <w:szCs w:val="24"/>
        </w:rPr>
        <w:t>«Мы живем на Урале»</w:t>
      </w:r>
      <w:r w:rsidR="00B51418" w:rsidRPr="00C6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296">
        <w:rPr>
          <w:rFonts w:ascii="Times New Roman" w:hAnsi="Times New Roman" w:cs="Times New Roman"/>
          <w:sz w:val="24"/>
          <w:szCs w:val="24"/>
        </w:rPr>
        <w:t>(О.В. Толстикова, О.В. Савельева)</w:t>
      </w:r>
    </w:p>
    <w:p w:rsidR="00E07DC6" w:rsidRPr="00C62296" w:rsidRDefault="00E07DC6" w:rsidP="00C6229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C62296">
        <w:rPr>
          <w:rFonts w:ascii="Times New Roman" w:hAnsi="Times New Roman" w:cs="Times New Roman"/>
          <w:sz w:val="24"/>
          <w:szCs w:val="24"/>
        </w:rPr>
        <w:t>Проекты МАДОУ детского сада «Детство»</w:t>
      </w:r>
      <w:r w:rsidR="00B51418" w:rsidRPr="00C62296">
        <w:rPr>
          <w:rFonts w:ascii="Times New Roman" w:hAnsi="Times New Roman" w:cs="Times New Roman"/>
          <w:sz w:val="24"/>
          <w:szCs w:val="24"/>
        </w:rPr>
        <w:t>:</w:t>
      </w:r>
      <w:r w:rsidR="00FB6112" w:rsidRPr="00C62296">
        <w:rPr>
          <w:rFonts w:ascii="Times New Roman" w:hAnsi="Times New Roman" w:cs="Times New Roman"/>
          <w:sz w:val="24"/>
          <w:szCs w:val="24"/>
        </w:rPr>
        <w:t xml:space="preserve"> </w:t>
      </w:r>
      <w:r w:rsidRPr="00C62296">
        <w:rPr>
          <w:rFonts w:ascii="Times New Roman" w:hAnsi="Times New Roman" w:cs="Times New Roman"/>
          <w:sz w:val="24"/>
          <w:szCs w:val="24"/>
        </w:rPr>
        <w:t xml:space="preserve">«Чудо-завод на </w:t>
      </w:r>
      <w:proofErr w:type="spellStart"/>
      <w:r w:rsidRPr="00C62296">
        <w:rPr>
          <w:rFonts w:ascii="Times New Roman" w:hAnsi="Times New Roman" w:cs="Times New Roman"/>
          <w:sz w:val="24"/>
          <w:szCs w:val="24"/>
        </w:rPr>
        <w:t>Вагонке</w:t>
      </w:r>
      <w:proofErr w:type="spellEnd"/>
      <w:r w:rsidRPr="00C62296">
        <w:rPr>
          <w:rFonts w:ascii="Times New Roman" w:hAnsi="Times New Roman" w:cs="Times New Roman"/>
          <w:sz w:val="24"/>
          <w:szCs w:val="24"/>
        </w:rPr>
        <w:t xml:space="preserve"> живет»</w:t>
      </w:r>
      <w:r w:rsidR="00B51418" w:rsidRPr="00C62296">
        <w:rPr>
          <w:rFonts w:ascii="Times New Roman" w:hAnsi="Times New Roman" w:cs="Times New Roman"/>
          <w:sz w:val="24"/>
          <w:szCs w:val="24"/>
        </w:rPr>
        <w:t>,</w:t>
      </w:r>
    </w:p>
    <w:p w:rsidR="0043494E" w:rsidRPr="001C15E0" w:rsidRDefault="0043494E" w:rsidP="00DB0985">
      <w:pPr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непрерывной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2.4.1.3049-13):</w:t>
      </w:r>
    </w:p>
    <w:p w:rsidR="0043494E" w:rsidRPr="001C15E0" w:rsidRDefault="00DB0985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1 до 2 лет - не более 10 минут</w:t>
      </w:r>
    </w:p>
    <w:p w:rsidR="0043494E" w:rsidRPr="001C15E0" w:rsidRDefault="00DB0985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2 до 3 лет – не более 10 минут,</w:t>
      </w:r>
    </w:p>
    <w:p w:rsidR="0043494E" w:rsidRPr="001C15E0" w:rsidRDefault="00DB0985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 до 4  лет – не более 15 минут,</w:t>
      </w:r>
    </w:p>
    <w:p w:rsidR="0043494E" w:rsidRPr="001C15E0" w:rsidRDefault="00DB0985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  до 5 лет – не более 20 минут,</w:t>
      </w:r>
    </w:p>
    <w:p w:rsidR="0043494E" w:rsidRPr="001C15E0" w:rsidRDefault="00DB0985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5 до 6  лет – не более 25 минут,</w:t>
      </w:r>
    </w:p>
    <w:p w:rsidR="008B01C2" w:rsidRDefault="00DB0985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  6 до 7  лет – не более 30 минут.</w:t>
      </w:r>
    </w:p>
    <w:p w:rsidR="0043494E" w:rsidRPr="001C15E0" w:rsidRDefault="0043494E" w:rsidP="00DB0985">
      <w:pPr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43494E" w:rsidRPr="001C15E0" w:rsidRDefault="00DB0985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43494E" w:rsidRPr="001C15E0" w:rsidRDefault="00DB0985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старшей и подготовительной группах  – 45 минут и 1,5 часа соответственно.</w:t>
      </w:r>
    </w:p>
    <w:p w:rsidR="008B01C2" w:rsidRDefault="008B01C2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43494E" w:rsidRPr="001C15E0" w:rsidRDefault="008B01C2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43494E" w:rsidRPr="001C15E0" w:rsidRDefault="008B01C2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</w:t>
      </w:r>
    </w:p>
    <w:p w:rsidR="0043494E" w:rsidRPr="001C15E0" w:rsidRDefault="008B01C2" w:rsidP="00DB098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Образовательная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требующая</w:t>
      </w:r>
      <w:r w:rsidR="0043494E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8B01C2" w:rsidRPr="001C15E0" w:rsidRDefault="008B01C2" w:rsidP="00DB0985">
      <w:pPr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анизация жизнедеятельности детского сада №79 </w:t>
      </w:r>
      <w:r w:rsidRPr="001C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предусматривает, как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совместную</w:t>
      </w:r>
      <w:r w:rsidRPr="008B01C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организованную</w:t>
      </w:r>
      <w:r w:rsidRPr="008B01C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деятельность взрослого с детьми</w:t>
      </w:r>
      <w:r w:rsidRPr="001C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и самостоятельную деятельность детей. </w:t>
      </w:r>
    </w:p>
    <w:p w:rsidR="0043494E" w:rsidRPr="00C62296" w:rsidRDefault="0043494E" w:rsidP="00DB0985">
      <w:pPr>
        <w:pStyle w:val="a7"/>
        <w:spacing w:before="0" w:beforeAutospacing="0" w:after="0" w:afterAutospacing="0" w:line="276" w:lineRule="auto"/>
        <w:ind w:firstLine="567"/>
        <w:jc w:val="both"/>
      </w:pPr>
    </w:p>
    <w:p w:rsidR="00FB6112" w:rsidRPr="00C62296" w:rsidRDefault="00FB6112" w:rsidP="00DB0985">
      <w:pPr>
        <w:pStyle w:val="a7"/>
        <w:spacing w:before="0" w:beforeAutospacing="0" w:after="0" w:afterAutospacing="0" w:line="276" w:lineRule="auto"/>
        <w:ind w:firstLine="426"/>
        <w:jc w:val="both"/>
      </w:pPr>
      <w:r w:rsidRPr="00C62296">
        <w:rPr>
          <w:bCs/>
        </w:rPr>
        <w:t xml:space="preserve">Детский сад № 79 </w:t>
      </w:r>
      <w:r w:rsidRPr="00C62296">
        <w:rPr>
          <w:b/>
          <w:bCs/>
        </w:rPr>
        <w:t xml:space="preserve"> </w:t>
      </w:r>
      <w:r w:rsidRPr="00C62296">
        <w:t>работает в режиме пятидневной рабочей недели, длительность пребывания детей в детском саду составляет 12 часов: с 07.00 до 19.00.</w:t>
      </w:r>
    </w:p>
    <w:p w:rsidR="00E07DC6" w:rsidRPr="00DB0985" w:rsidRDefault="008015AF" w:rsidP="00DB0985">
      <w:pPr>
        <w:pStyle w:val="a5"/>
        <w:spacing w:line="276" w:lineRule="auto"/>
        <w:rPr>
          <w:b w:val="0"/>
          <w:i w:val="0"/>
          <w:color w:val="000000" w:themeColor="text1"/>
          <w:sz w:val="24"/>
          <w:szCs w:val="24"/>
        </w:rPr>
      </w:pPr>
      <w:r w:rsidRPr="00C62296">
        <w:rPr>
          <w:b w:val="0"/>
          <w:i w:val="0"/>
          <w:color w:val="000000" w:themeColor="text1"/>
          <w:sz w:val="24"/>
          <w:szCs w:val="24"/>
        </w:rPr>
        <w:t xml:space="preserve">      </w:t>
      </w:r>
      <w:r w:rsidR="00FB6112" w:rsidRPr="00C62296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="00E07DC6" w:rsidRPr="00C62296">
        <w:rPr>
          <w:b w:val="0"/>
          <w:i w:val="0"/>
          <w:color w:val="000000" w:themeColor="text1"/>
          <w:sz w:val="24"/>
          <w:szCs w:val="24"/>
        </w:rPr>
        <w:t xml:space="preserve">В детском саду №79  функционирует 6 групп </w:t>
      </w:r>
      <w:proofErr w:type="spellStart"/>
      <w:r w:rsidR="00E07DC6" w:rsidRPr="00C62296">
        <w:rPr>
          <w:b w:val="0"/>
          <w:i w:val="0"/>
          <w:color w:val="000000" w:themeColor="text1"/>
          <w:sz w:val="24"/>
          <w:szCs w:val="24"/>
        </w:rPr>
        <w:t>общеразвивающей</w:t>
      </w:r>
      <w:proofErr w:type="spellEnd"/>
      <w:r w:rsidR="00E07DC6" w:rsidRPr="00C62296">
        <w:rPr>
          <w:b w:val="0"/>
          <w:i w:val="0"/>
          <w:color w:val="000000" w:themeColor="text1"/>
          <w:sz w:val="24"/>
          <w:szCs w:val="24"/>
        </w:rPr>
        <w:t xml:space="preserve"> направленности:  </w:t>
      </w:r>
      <w:r w:rsidR="00E07DC6" w:rsidRPr="00DB0985">
        <w:rPr>
          <w:b w:val="0"/>
          <w:color w:val="000000" w:themeColor="text1"/>
          <w:sz w:val="24"/>
          <w:szCs w:val="24"/>
        </w:rPr>
        <w:t>2 группы раннего возраста 1,6 -3 лет</w:t>
      </w:r>
      <w:r w:rsidR="00B51418" w:rsidRPr="00DB0985">
        <w:rPr>
          <w:b w:val="0"/>
          <w:color w:val="000000" w:themeColor="text1"/>
          <w:sz w:val="24"/>
          <w:szCs w:val="24"/>
        </w:rPr>
        <w:t xml:space="preserve">; </w:t>
      </w:r>
      <w:r w:rsidR="00E07DC6" w:rsidRPr="00DB0985">
        <w:rPr>
          <w:b w:val="0"/>
          <w:color w:val="000000" w:themeColor="text1"/>
          <w:sz w:val="24"/>
          <w:szCs w:val="24"/>
        </w:rPr>
        <w:t xml:space="preserve"> 4 дошкольные группы:</w:t>
      </w:r>
    </w:p>
    <w:p w:rsidR="00DB0985" w:rsidRDefault="00E07DC6" w:rsidP="00DB098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>средняя</w:t>
      </w:r>
      <w:proofErr w:type="gramEnd"/>
      <w:r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4 – 5 лет</w:t>
      </w:r>
      <w:r w:rsidR="00B51418"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0985" w:rsidRDefault="00016D1F" w:rsidP="00DB098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0AD"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5-6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B0985" w:rsidRDefault="00E07DC6" w:rsidP="00DB098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подготовительная</w:t>
      </w:r>
      <w:r w:rsidR="00016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 </w:t>
      </w:r>
      <w:r w:rsidR="00016D1F"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подготовительная</w:t>
      </w:r>
      <w:r w:rsidR="00016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школе группы</w:t>
      </w:r>
      <w:r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 6 – 8 лет</w:t>
      </w:r>
      <w:r w:rsidR="00B51418"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7DC6" w:rsidRPr="00C62296" w:rsidRDefault="00DB0985" w:rsidP="00DB098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D1F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кол-во: 132</w:t>
      </w:r>
      <w:r w:rsidR="00E07DC6" w:rsidRPr="00C6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</w:p>
    <w:p w:rsidR="000C2EEB" w:rsidRDefault="000C2EEB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985" w:rsidRDefault="00DB0985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2EEB" w:rsidRPr="000C2EEB" w:rsidRDefault="000C2EEB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</w:p>
    <w:p w:rsidR="000C2EEB" w:rsidRPr="000C2EEB" w:rsidRDefault="000C2EEB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EEB">
        <w:rPr>
          <w:rFonts w:ascii="Times New Roman" w:eastAsia="Calibri" w:hAnsi="Times New Roman" w:cs="Times New Roman"/>
          <w:b/>
          <w:bCs/>
          <w:sz w:val="28"/>
          <w:szCs w:val="28"/>
        </w:rPr>
        <w:t>непосредственно образовательной деятельности с детьми</w:t>
      </w:r>
    </w:p>
    <w:p w:rsidR="000C2EEB" w:rsidRPr="000C2EEB" w:rsidRDefault="000C2EEB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EEB">
        <w:rPr>
          <w:rFonts w:ascii="Times New Roman" w:eastAsia="Calibri" w:hAnsi="Times New Roman" w:cs="Times New Roman"/>
          <w:b/>
          <w:bCs/>
          <w:sz w:val="28"/>
          <w:szCs w:val="28"/>
        </w:rPr>
        <w:t>детского сада №79</w:t>
      </w:r>
    </w:p>
    <w:p w:rsidR="000C2EEB" w:rsidRPr="000C2EEB" w:rsidRDefault="00883954" w:rsidP="000C2EE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2016-2017</w:t>
      </w:r>
      <w:r w:rsidR="000C2EEB" w:rsidRPr="000C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142"/>
        <w:tblW w:w="109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4"/>
        <w:gridCol w:w="1558"/>
        <w:gridCol w:w="143"/>
        <w:gridCol w:w="1700"/>
        <w:gridCol w:w="1701"/>
        <w:gridCol w:w="1560"/>
      </w:tblGrid>
      <w:tr w:rsidR="00B51418" w:rsidRPr="002D158E" w:rsidTr="00B51418">
        <w:trPr>
          <w:trHeight w:val="163"/>
        </w:trPr>
        <w:tc>
          <w:tcPr>
            <w:tcW w:w="425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3066AA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066A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Виды деятельности детей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1418" w:rsidRPr="003066AA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066A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Количество часов в неделю (минуты/кол-во периодов)</w:t>
            </w:r>
          </w:p>
        </w:tc>
      </w:tr>
      <w:tr w:rsidR="00B51418" w:rsidRPr="002D158E" w:rsidTr="00B51418">
        <w:trPr>
          <w:trHeight w:val="384"/>
        </w:trPr>
        <w:tc>
          <w:tcPr>
            <w:tcW w:w="42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4-й год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6-й год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7-й год жизни</w:t>
            </w:r>
          </w:p>
        </w:tc>
      </w:tr>
      <w:tr w:rsidR="00B51418" w:rsidRPr="002D158E" w:rsidTr="00B51418">
        <w:trPr>
          <w:trHeight w:val="263"/>
        </w:trPr>
        <w:tc>
          <w:tcPr>
            <w:tcW w:w="1091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B51418" w:rsidRPr="002D158E" w:rsidTr="00B51418">
        <w:trPr>
          <w:trHeight w:val="135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Игровая деятельность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B51418" w:rsidRPr="002D158E" w:rsidTr="00B51418">
        <w:trPr>
          <w:trHeight w:val="454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50 мин (2)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90 мин (3)</w:t>
            </w:r>
          </w:p>
        </w:tc>
      </w:tr>
      <w:tr w:rsidR="00B51418" w:rsidRPr="002D158E" w:rsidTr="00B51418">
        <w:trPr>
          <w:trHeight w:val="14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50 мин (2)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90мин (3)</w:t>
            </w:r>
          </w:p>
        </w:tc>
      </w:tr>
      <w:tr w:rsidR="00B51418" w:rsidRPr="002D158E" w:rsidTr="00B51418">
        <w:trPr>
          <w:trHeight w:val="259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Изобразительная деятельность:  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рисование /лепка</w:t>
            </w: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D1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60 мин (2)</w:t>
            </w:r>
          </w:p>
        </w:tc>
      </w:tr>
      <w:tr w:rsidR="00B51418" w:rsidRPr="002D158E" w:rsidTr="00B51418">
        <w:trPr>
          <w:trHeight w:val="4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Конструирование / </w:t>
            </w:r>
            <w:r w:rsidRPr="002D15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аппликация 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B51418" w:rsidRPr="002D158E" w:rsidTr="00B51418">
        <w:trPr>
          <w:trHeight w:val="271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 (2)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40 мин (2)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50 мин (2)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 мин (2)</w:t>
            </w:r>
          </w:p>
        </w:tc>
      </w:tr>
      <w:tr w:rsidR="00B51418" w:rsidRPr="002D158E" w:rsidTr="00B51418">
        <w:trPr>
          <w:cantSplit/>
          <w:trHeight w:val="249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Двигательная  деятельность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</w:t>
            </w:r>
            <w:r w:rsidRPr="00F562F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здоровье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45 мин  (3)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60 мин (3)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75 мин (3)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1418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</w:t>
            </w: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мин (1)</w:t>
            </w:r>
          </w:p>
        </w:tc>
      </w:tr>
      <w:tr w:rsidR="00B51418" w:rsidRPr="002D158E" w:rsidTr="00B51418">
        <w:trPr>
          <w:cantSplit/>
          <w:trHeight w:val="246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обязательной части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(150 мин.)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(200 мин.)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(300 мин.)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(450 мин.)</w:t>
            </w:r>
          </w:p>
        </w:tc>
      </w:tr>
      <w:tr w:rsidR="00B51418" w:rsidRPr="002D158E" w:rsidTr="00B51418">
        <w:trPr>
          <w:cantSplit/>
          <w:trHeight w:val="181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51418" w:rsidRPr="002D158E" w:rsidTr="00B51418">
        <w:trPr>
          <w:cantSplit/>
          <w:trHeight w:val="217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71732D" w:rsidRDefault="00B51418" w:rsidP="00B51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музыкального воспитания детей дошкольного возраста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B51418" w:rsidRPr="002D158E" w:rsidTr="00B51418">
        <w:trPr>
          <w:cantSplit/>
          <w:trHeight w:val="648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Познавательно-исследовательская деятельность, коммуникативная деятельность, музыкальная деятельность,</w:t>
            </w: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 художественной литературы и фольклора, двигательная деятельность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«Мы живем на </w:t>
            </w:r>
            <w:r w:rsidRPr="00717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Урале»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B51418" w:rsidRPr="002D158E" w:rsidTr="00B51418">
        <w:trPr>
          <w:cantSplit/>
          <w:trHeight w:val="7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jc w:val="left"/>
              <w:rPr>
                <w:rFonts w:ascii="Times New Roman" w:eastAsia="Calibri" w:hAnsi="Times New Roman" w:cs="Times New Roman"/>
                <w:b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w w:val="88"/>
                <w:sz w:val="24"/>
                <w:szCs w:val="24"/>
              </w:rPr>
              <w:t xml:space="preserve">Итого  </w:t>
            </w:r>
            <w:r w:rsidRPr="002D158E">
              <w:rPr>
                <w:rFonts w:ascii="Times New Roman" w:eastAsia="Calibri" w:hAnsi="Times New Roman" w:cs="Times New Roman"/>
                <w:w w:val="88"/>
                <w:sz w:val="24"/>
                <w:szCs w:val="24"/>
              </w:rPr>
              <w:t>в части, формируемой участниками образовательн</w:t>
            </w:r>
            <w:r w:rsidR="00DB0985">
              <w:rPr>
                <w:rFonts w:ascii="Times New Roman" w:eastAsia="Calibri" w:hAnsi="Times New Roman" w:cs="Times New Roman"/>
                <w:w w:val="88"/>
                <w:sz w:val="24"/>
                <w:szCs w:val="24"/>
              </w:rPr>
              <w:t>ых отношений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  <w:t>50 мин 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мин (2)</w:t>
            </w:r>
          </w:p>
        </w:tc>
      </w:tr>
      <w:tr w:rsidR="00B51418" w:rsidRPr="002D158E" w:rsidTr="00B51418">
        <w:trPr>
          <w:cantSplit/>
          <w:trHeight w:val="5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  <w:lastRenderedPageBreak/>
              <w:t xml:space="preserve">Максимальный объем образовательной нагрузки в непосредственно образовательной деятельности детей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 мин (10)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 мин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 мин (14)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1418" w:rsidRPr="002D158E" w:rsidRDefault="00B51418" w:rsidP="00B51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510 мин (17)</w:t>
            </w:r>
          </w:p>
        </w:tc>
      </w:tr>
    </w:tbl>
    <w:p w:rsidR="00F562F4" w:rsidRPr="00E07DC6" w:rsidRDefault="00140E77" w:rsidP="00E07DC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                  </w:t>
      </w:r>
    </w:p>
    <w:p w:rsidR="002D158E" w:rsidRPr="00F562F4" w:rsidRDefault="00B51418" w:rsidP="002D158E">
      <w:pPr>
        <w:shd w:val="clear" w:color="auto" w:fill="FFFFFF"/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F562F4">
        <w:rPr>
          <w:rFonts w:ascii="Times New Roman" w:eastAsia="Calibri" w:hAnsi="Times New Roman" w:cs="Times New Roman"/>
          <w:b/>
          <w:sz w:val="28"/>
          <w:szCs w:val="28"/>
        </w:rPr>
        <w:t xml:space="preserve">Примечание. </w:t>
      </w:r>
      <w:r w:rsidRPr="00F562F4">
        <w:rPr>
          <w:rFonts w:ascii="Times New Roman" w:eastAsia="Calibri" w:hAnsi="Times New Roman" w:cs="Times New Roman"/>
          <w:b/>
          <w:i/>
          <w:sz w:val="28"/>
          <w:szCs w:val="28"/>
        </w:rPr>
        <w:t>Восприятие художественной литературы и фольклора,</w:t>
      </w:r>
      <w:r w:rsidRPr="00F562F4">
        <w:rPr>
          <w:rFonts w:ascii="Times New Roman" w:hAnsi="Times New Roman" w:cs="Times New Roman"/>
          <w:b/>
          <w:i/>
          <w:sz w:val="28"/>
          <w:szCs w:val="28"/>
        </w:rPr>
        <w:t xml:space="preserve"> самообслуживание и элементарный бытовой труд</w:t>
      </w:r>
      <w:r w:rsidRPr="00F562F4">
        <w:rPr>
          <w:rFonts w:ascii="Times New Roman" w:hAnsi="Times New Roman" w:cs="Times New Roman"/>
          <w:sz w:val="28"/>
          <w:szCs w:val="28"/>
        </w:rPr>
        <w:t xml:space="preserve"> осуществляется в ходе </w:t>
      </w:r>
      <w:r w:rsidR="002D158E" w:rsidRPr="00F562F4">
        <w:rPr>
          <w:rFonts w:ascii="Times New Roman" w:hAnsi="Times New Roman" w:cs="Times New Roman"/>
          <w:sz w:val="28"/>
          <w:szCs w:val="28"/>
        </w:rPr>
        <w:t>образовательной деятельности с детьми в режимных моментах и самостоятельной деятельности детей.</w:t>
      </w:r>
    </w:p>
    <w:p w:rsidR="00090A2A" w:rsidRPr="00F562F4" w:rsidRDefault="00090A2A" w:rsidP="002D158E">
      <w:pPr>
        <w:shd w:val="clear" w:color="auto" w:fill="FFFFFF"/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90A2A" w:rsidRPr="000C2EEB" w:rsidRDefault="00090A2A" w:rsidP="00F346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090A2A" w:rsidRPr="000C2EEB" w:rsidRDefault="00090A2A" w:rsidP="00090A2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C2EEB">
        <w:rPr>
          <w:rFonts w:ascii="Times New Roman" w:eastAsia="Calibri" w:hAnsi="Times New Roman" w:cs="Times New Roman"/>
          <w:b/>
          <w:bCs/>
          <w:sz w:val="32"/>
          <w:szCs w:val="32"/>
        </w:rPr>
        <w:t>План</w:t>
      </w:r>
    </w:p>
    <w:p w:rsidR="00090A2A" w:rsidRPr="000C2EEB" w:rsidRDefault="00090A2A" w:rsidP="00090A2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C2E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непосредственно образовательной деятельности </w:t>
      </w:r>
    </w:p>
    <w:p w:rsidR="000C7F33" w:rsidRPr="000C2EEB" w:rsidRDefault="00090A2A" w:rsidP="000C7F3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C2E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 детьми раннего возраста </w:t>
      </w:r>
      <w:r w:rsidRPr="000C2EEB">
        <w:rPr>
          <w:rFonts w:ascii="Times New Roman" w:eastAsia="Calibri" w:hAnsi="Times New Roman" w:cs="Times New Roman"/>
          <w:bCs/>
          <w:i/>
          <w:sz w:val="32"/>
          <w:szCs w:val="32"/>
        </w:rPr>
        <w:t>(</w:t>
      </w:r>
      <w:r w:rsidRPr="000C2EEB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3-й  год жизни)</w:t>
      </w:r>
      <w:r w:rsidR="000C7F33" w:rsidRPr="000C2E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090A2A" w:rsidRPr="000C2EEB" w:rsidRDefault="000C7F33" w:rsidP="000C7F3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C2EEB">
        <w:rPr>
          <w:rFonts w:ascii="Times New Roman" w:eastAsia="Calibri" w:hAnsi="Times New Roman" w:cs="Times New Roman"/>
          <w:b/>
          <w:bCs/>
          <w:sz w:val="32"/>
          <w:szCs w:val="32"/>
        </w:rPr>
        <w:t>детского сада №79</w:t>
      </w:r>
    </w:p>
    <w:p w:rsidR="00090A2A" w:rsidRPr="000C2EEB" w:rsidRDefault="00883954" w:rsidP="00090A2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на  2016-2017</w:t>
      </w:r>
      <w:r w:rsidR="000C7F33" w:rsidRPr="000C2EEB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</w:t>
      </w:r>
      <w:r w:rsidR="00090A2A" w:rsidRPr="000C2EEB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учебный год</w:t>
      </w:r>
    </w:p>
    <w:p w:rsidR="00090A2A" w:rsidRPr="00090A2A" w:rsidRDefault="00090A2A" w:rsidP="00090A2A">
      <w:pPr>
        <w:shd w:val="clear" w:color="auto" w:fill="FFFFFF"/>
        <w:autoSpaceDE w:val="0"/>
        <w:autoSpaceDN w:val="0"/>
        <w:adjustRightInd w:val="0"/>
        <w:ind w:firstLine="700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tbl>
      <w:tblPr>
        <w:tblW w:w="9639" w:type="dxa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7"/>
        <w:gridCol w:w="4392"/>
      </w:tblGrid>
      <w:tr w:rsidR="00090A2A" w:rsidRPr="00090A2A" w:rsidTr="000C2EEB">
        <w:trPr>
          <w:trHeight w:val="516"/>
        </w:trPr>
        <w:tc>
          <w:tcPr>
            <w:tcW w:w="524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  <w:t>Вид деятельности детей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  <w:t xml:space="preserve">Количество часов в неделю </w:t>
            </w:r>
          </w:p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  <w:t>(минуты/кол-во периодов)</w:t>
            </w:r>
          </w:p>
        </w:tc>
      </w:tr>
      <w:tr w:rsidR="00090A2A" w:rsidRPr="00090A2A" w:rsidTr="000C2EEB">
        <w:trPr>
          <w:trHeight w:val="415"/>
        </w:trPr>
        <w:tc>
          <w:tcPr>
            <w:tcW w:w="52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C2EEB">
        <w:trPr>
          <w:trHeight w:val="28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Экспериментирование с материалами и веществами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C2EEB">
        <w:trPr>
          <w:trHeight w:val="24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Общение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C2EEB">
        <w:trPr>
          <w:trHeight w:val="62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C2EEB">
        <w:trPr>
          <w:trHeight w:val="20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Двигательная активность</w:t>
            </w: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C2EEB">
        <w:trPr>
          <w:cantSplit/>
          <w:trHeight w:val="246"/>
        </w:trPr>
        <w:tc>
          <w:tcPr>
            <w:tcW w:w="5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Default="00090A2A" w:rsidP="00090A2A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Итого</w:t>
            </w:r>
            <w:r w:rsidRPr="00090A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: </w:t>
            </w:r>
          </w:p>
          <w:p w:rsidR="00090A2A" w:rsidRPr="00090A2A" w:rsidRDefault="00090A2A" w:rsidP="00090A2A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100 мин (10)</w:t>
            </w:r>
          </w:p>
        </w:tc>
      </w:tr>
      <w:tr w:rsidR="00090A2A" w:rsidRPr="00090A2A" w:rsidTr="000C2EEB">
        <w:trPr>
          <w:cantSplit/>
          <w:trHeight w:val="246"/>
        </w:trPr>
        <w:tc>
          <w:tcPr>
            <w:tcW w:w="5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Pr="009D5098" w:rsidRDefault="00090A2A" w:rsidP="00090A2A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left"/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</w:pPr>
            <w:r w:rsidRPr="009D5098">
              <w:rPr>
                <w:rFonts w:ascii="Times New Roman" w:hAnsi="Times New Roman" w:cs="Times New Roman"/>
                <w:i/>
                <w:sz w:val="32"/>
                <w:szCs w:val="32"/>
              </w:rPr>
              <w:t>Максимально допустимый объем образовательной нагрузки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Pr="00090A2A" w:rsidRDefault="00090A2A" w:rsidP="000C7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100 мин (10)</w:t>
            </w:r>
          </w:p>
        </w:tc>
      </w:tr>
    </w:tbl>
    <w:p w:rsidR="00090A2A" w:rsidRDefault="00090A2A" w:rsidP="00090A2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A2A" w:rsidRPr="00090A2A" w:rsidRDefault="00090A2A" w:rsidP="00090A2A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2A">
        <w:rPr>
          <w:rFonts w:ascii="Times New Roman" w:hAnsi="Times New Roman" w:cs="Times New Roman"/>
          <w:b/>
          <w:sz w:val="32"/>
          <w:szCs w:val="32"/>
        </w:rPr>
        <w:t>Примечание</w:t>
      </w:r>
      <w:r w:rsidRPr="00090A2A">
        <w:rPr>
          <w:rFonts w:ascii="Times New Roman" w:hAnsi="Times New Roman" w:cs="Times New Roman"/>
          <w:sz w:val="32"/>
          <w:szCs w:val="32"/>
        </w:rPr>
        <w:t xml:space="preserve">. </w:t>
      </w:r>
      <w:r w:rsidRPr="00090A2A">
        <w:rPr>
          <w:rFonts w:ascii="Times New Roman" w:hAnsi="Times New Roman" w:cs="Times New Roman"/>
          <w:b/>
          <w:i/>
          <w:sz w:val="32"/>
          <w:szCs w:val="32"/>
        </w:rPr>
        <w:t>Самообслуживание и элементарный бытовой труд (</w:t>
      </w:r>
      <w:r w:rsidRPr="00090A2A">
        <w:rPr>
          <w:rFonts w:ascii="Times New Roman" w:hAnsi="Times New Roman" w:cs="Times New Roman"/>
          <w:sz w:val="32"/>
          <w:szCs w:val="32"/>
        </w:rPr>
        <w:t>в помещении и на улице), организуется в ходе режимных моментов и самостоятельной деятельности детей</w:t>
      </w:r>
      <w:r w:rsidRPr="00090A2A">
        <w:rPr>
          <w:rFonts w:ascii="Times New Roman" w:hAnsi="Times New Roman" w:cs="Times New Roman"/>
          <w:sz w:val="28"/>
          <w:szCs w:val="28"/>
        </w:rPr>
        <w:t>.</w:t>
      </w:r>
    </w:p>
    <w:p w:rsidR="00090A2A" w:rsidRPr="00090A2A" w:rsidRDefault="00090A2A" w:rsidP="002D158E">
      <w:pPr>
        <w:shd w:val="clear" w:color="auto" w:fill="FFFFFF"/>
        <w:autoSpaceDE w:val="0"/>
        <w:autoSpaceDN w:val="0"/>
        <w:adjustRightInd w:val="0"/>
        <w:ind w:righ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90A2A" w:rsidRPr="00090A2A" w:rsidSect="000C2EE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6EE6"/>
    <w:multiLevelType w:val="hybridMultilevel"/>
    <w:tmpl w:val="E4D8B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85A9F"/>
    <w:multiLevelType w:val="multilevel"/>
    <w:tmpl w:val="8FE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58E"/>
    <w:rsid w:val="00016D1F"/>
    <w:rsid w:val="0007281E"/>
    <w:rsid w:val="000827EB"/>
    <w:rsid w:val="00090A2A"/>
    <w:rsid w:val="000C2EEB"/>
    <w:rsid w:val="000C7F33"/>
    <w:rsid w:val="000F3E54"/>
    <w:rsid w:val="001033DC"/>
    <w:rsid w:val="00140E77"/>
    <w:rsid w:val="00181EB0"/>
    <w:rsid w:val="0026702D"/>
    <w:rsid w:val="002D158E"/>
    <w:rsid w:val="003066AA"/>
    <w:rsid w:val="003B637E"/>
    <w:rsid w:val="003F0E67"/>
    <w:rsid w:val="00401448"/>
    <w:rsid w:val="004045F5"/>
    <w:rsid w:val="00433EAE"/>
    <w:rsid w:val="0043494E"/>
    <w:rsid w:val="00440C5C"/>
    <w:rsid w:val="00457F09"/>
    <w:rsid w:val="005120AB"/>
    <w:rsid w:val="005352D7"/>
    <w:rsid w:val="00544649"/>
    <w:rsid w:val="005C5DC7"/>
    <w:rsid w:val="00657BE4"/>
    <w:rsid w:val="0071732D"/>
    <w:rsid w:val="007A1EAC"/>
    <w:rsid w:val="007A6150"/>
    <w:rsid w:val="008015AF"/>
    <w:rsid w:val="00811E6C"/>
    <w:rsid w:val="008505E3"/>
    <w:rsid w:val="0088268D"/>
    <w:rsid w:val="00883954"/>
    <w:rsid w:val="008B01C2"/>
    <w:rsid w:val="009D5098"/>
    <w:rsid w:val="00A370AD"/>
    <w:rsid w:val="00A8546C"/>
    <w:rsid w:val="00B51418"/>
    <w:rsid w:val="00B92BC1"/>
    <w:rsid w:val="00C62296"/>
    <w:rsid w:val="00C80925"/>
    <w:rsid w:val="00D21F25"/>
    <w:rsid w:val="00D90A15"/>
    <w:rsid w:val="00DB0985"/>
    <w:rsid w:val="00DF2043"/>
    <w:rsid w:val="00E07DC6"/>
    <w:rsid w:val="00E25029"/>
    <w:rsid w:val="00E6628A"/>
    <w:rsid w:val="00E72182"/>
    <w:rsid w:val="00E8677B"/>
    <w:rsid w:val="00F3463F"/>
    <w:rsid w:val="00F562F4"/>
    <w:rsid w:val="00FB6112"/>
    <w:rsid w:val="00FC1D21"/>
    <w:rsid w:val="00FC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3F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140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07DC6"/>
  </w:style>
  <w:style w:type="paragraph" w:styleId="a5">
    <w:name w:val="Body Text Indent"/>
    <w:basedOn w:val="a"/>
    <w:link w:val="a6"/>
    <w:semiHidden/>
    <w:rsid w:val="00E07DC6"/>
    <w:pPr>
      <w:suppressAutoHyphens/>
      <w:jc w:val="both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07DC6"/>
    <w:rPr>
      <w:rFonts w:ascii="Times New Roman" w:eastAsia="Times New Roman" w:hAnsi="Times New Roman" w:cs="Times New Roman"/>
      <w:b/>
      <w:i/>
      <w:color w:val="000000"/>
      <w:sz w:val="28"/>
      <w:szCs w:val="20"/>
      <w:lang w:eastAsia="ar-SA"/>
    </w:rPr>
  </w:style>
  <w:style w:type="paragraph" w:styleId="a7">
    <w:name w:val="Normal (Web)"/>
    <w:basedOn w:val="a"/>
    <w:unhideWhenUsed/>
    <w:rsid w:val="00FB61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07281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12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F4D7-75F0-4504-BA8B-0AEC3647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2003-01-06T19:52:00Z</cp:lastPrinted>
  <dcterms:created xsi:type="dcterms:W3CDTF">2016-03-25T07:03:00Z</dcterms:created>
  <dcterms:modified xsi:type="dcterms:W3CDTF">2016-10-31T03:50:00Z</dcterms:modified>
</cp:coreProperties>
</file>