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92" w:rsidRDefault="00372092"/>
    <w:p w:rsidR="00E41F81" w:rsidRDefault="00E41F81" w:rsidP="00926894">
      <w:pPr>
        <w:jc w:val="center"/>
      </w:pPr>
    </w:p>
    <w:p w:rsidR="003D2123" w:rsidRDefault="009341AA" w:rsidP="003D2123">
      <w:pPr>
        <w:spacing w:after="111" w:line="312" w:lineRule="atLeast"/>
        <w:jc w:val="center"/>
        <w:outlineLvl w:val="3"/>
        <w:rPr>
          <w:rFonts w:ascii="Times New Roman" w:hAnsi="Times New Roman" w:cs="Times New Roman"/>
          <w:color w:val="FF000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86EA3" w:rsidRPr="00486EA3">
        <w:rPr>
          <w:noProof/>
          <w:lang w:eastAsia="ru-RU"/>
        </w:rPr>
        <w:drawing>
          <wp:inline distT="0" distB="0" distL="0" distR="0">
            <wp:extent cx="2543175" cy="2162175"/>
            <wp:effectExtent l="57150" t="38100" r="28575" b="28575"/>
            <wp:docPr id="6" name="Рисунок 22" descr="http://i.mobavatar.com/friendship/play-with-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mobavatar.com/friendship/play-with-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1212" b="5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60" cy="21628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A3" w:rsidRDefault="009341AA" w:rsidP="00A01179">
      <w:pPr>
        <w:spacing w:after="111" w:line="312" w:lineRule="atLeast"/>
        <w:jc w:val="center"/>
        <w:outlineLvl w:val="3"/>
        <w:rPr>
          <w:rFonts w:ascii="Times New Roman" w:hAnsi="Times New Roman" w:cs="Times New Roman"/>
          <w:color w:val="FF0000"/>
          <w:sz w:val="18"/>
          <w:szCs w:val="18"/>
        </w:rPr>
      </w:pPr>
      <w:r>
        <w:pict>
          <v:shape id="_x0000_i1026" type="#_x0000_t75" alt="" style="width:24pt;height:24pt"/>
        </w:pict>
      </w:r>
      <w:r w:rsidR="00372092" w:rsidRPr="003D2123">
        <w:rPr>
          <w:rFonts w:ascii="Times New Roman" w:hAnsi="Times New Roman" w:cs="Times New Roman"/>
          <w:color w:val="FF0000"/>
          <w:sz w:val="40"/>
          <w:szCs w:val="40"/>
        </w:rPr>
        <w:t>«Безопасность детей при катании на велосипеде</w:t>
      </w:r>
      <w:r w:rsidR="003D2123" w:rsidRPr="003D2123">
        <w:rPr>
          <w:rFonts w:ascii="Times New Roman" w:hAnsi="Times New Roman" w:cs="Times New Roman"/>
          <w:color w:val="FF0000"/>
          <w:sz w:val="40"/>
          <w:szCs w:val="40"/>
        </w:rPr>
        <w:t xml:space="preserve"> и роликах</w:t>
      </w:r>
      <w:r w:rsidR="00372092" w:rsidRPr="003D2123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A01179" w:rsidRPr="00A01179" w:rsidRDefault="00A01179" w:rsidP="00A01179">
      <w:pPr>
        <w:spacing w:after="111" w:line="312" w:lineRule="atLeast"/>
        <w:jc w:val="center"/>
        <w:outlineLvl w:val="3"/>
        <w:rPr>
          <w:rFonts w:ascii="Times New Roman" w:hAnsi="Times New Roman" w:cs="Times New Roman"/>
          <w:color w:val="FF0000"/>
          <w:sz w:val="18"/>
          <w:szCs w:val="18"/>
        </w:rPr>
      </w:pPr>
    </w:p>
    <w:p w:rsidR="00E41F81" w:rsidRPr="00486EA3" w:rsidRDefault="00E41F81" w:rsidP="00486E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2400300"/>
            <wp:effectExtent l="19050" t="0" r="0" b="0"/>
            <wp:docPr id="5" name="Рисунок 1" descr="http://www.sakura-house.com/blog/kr/files/2015/04/bib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kura-house.com/blog/kr/files/2015/04/biby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3C1" w:rsidRPr="001673C1">
        <w:rPr>
          <w:noProof/>
          <w:lang w:eastAsia="ru-RU"/>
        </w:rPr>
        <w:t xml:space="preserve"> </w:t>
      </w:r>
      <w:r w:rsidRPr="00E41F81">
        <w:rPr>
          <w:rFonts w:ascii="Times New Roman" w:hAnsi="Times New Roman" w:cs="Times New Roman"/>
          <w:sz w:val="28"/>
          <w:szCs w:val="28"/>
        </w:rPr>
        <w:t xml:space="preserve">МАДОУ </w:t>
      </w:r>
      <w:proofErr w:type="spellStart"/>
      <w:r w:rsidRPr="00E41F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1F81">
        <w:rPr>
          <w:rFonts w:ascii="Times New Roman" w:hAnsi="Times New Roman" w:cs="Times New Roman"/>
          <w:sz w:val="28"/>
          <w:szCs w:val="28"/>
        </w:rPr>
        <w:t xml:space="preserve">/с </w:t>
      </w:r>
      <w:r w:rsidRPr="00E41F8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«Детство» </w:t>
      </w:r>
      <w:r w:rsidR="00486EA3">
        <w:t xml:space="preserve">                                             </w:t>
      </w:r>
      <w:r w:rsidRPr="00E41F8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СП  детский сад №143 </w:t>
      </w:r>
    </w:p>
    <w:p w:rsidR="00E874AC" w:rsidRDefault="00E874AC" w:rsidP="00E874AC">
      <w:pPr>
        <w:pStyle w:val="a5"/>
        <w:jc w:val="center"/>
      </w:pPr>
    </w:p>
    <w:p w:rsidR="00E874AC" w:rsidRPr="00A874EB" w:rsidRDefault="00E874AC" w:rsidP="00E874AC">
      <w:pPr>
        <w:pStyle w:val="a5"/>
        <w:jc w:val="center"/>
        <w:rPr>
          <w:i/>
          <w:color w:val="FF0000"/>
          <w:sz w:val="32"/>
          <w:szCs w:val="32"/>
        </w:rPr>
      </w:pPr>
      <w:r w:rsidRPr="00A874EB">
        <w:rPr>
          <w:b/>
          <w:bCs/>
          <w:i/>
          <w:color w:val="FF0000"/>
          <w:sz w:val="32"/>
          <w:szCs w:val="32"/>
        </w:rPr>
        <w:t>Уважаемые родители!</w:t>
      </w:r>
    </w:p>
    <w:p w:rsidR="00E874AC" w:rsidRDefault="00E874AC" w:rsidP="00E874AC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Прежде чем разрешить ребёнку кататься на велосипеде, </w:t>
      </w:r>
      <w:proofErr w:type="spellStart"/>
      <w:r>
        <w:rPr>
          <w:sz w:val="27"/>
          <w:szCs w:val="27"/>
        </w:rPr>
        <w:t>скейте</w:t>
      </w:r>
      <w:proofErr w:type="spellEnd"/>
      <w:r>
        <w:rPr>
          <w:sz w:val="27"/>
          <w:szCs w:val="27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>
        <w:rPr>
          <w:sz w:val="27"/>
          <w:szCs w:val="27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E874AC" w:rsidRDefault="00E874AC" w:rsidP="00E874AC">
      <w:pPr>
        <w:pStyle w:val="a5"/>
        <w:rPr>
          <w:sz w:val="27"/>
          <w:szCs w:val="27"/>
        </w:rPr>
      </w:pPr>
    </w:p>
    <w:p w:rsidR="00E874AC" w:rsidRDefault="00E874AC" w:rsidP="00E874AC">
      <w:pPr>
        <w:pStyle w:val="a5"/>
      </w:pPr>
    </w:p>
    <w:p w:rsidR="00E874AC" w:rsidRDefault="00A33883" w:rsidP="00A3388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1524000"/>
            <wp:effectExtent l="57150" t="38100" r="47625" b="19050"/>
            <wp:docPr id="31" name="Рисунок 31" descr="http://images.clipartof.com/thumbnails/1091320-Clipart-Happy-Family-Roller-Blading-On-A-Sidewalk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lipartof.com/thumbnails/1091320-Clipart-Happy-Family-Roller-Blading-On-A-Sidewalk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AC" w:rsidRDefault="00E874AC" w:rsidP="00E874AC">
      <w:pPr>
        <w:jc w:val="both"/>
        <w:rPr>
          <w:noProof/>
          <w:lang w:eastAsia="ru-RU"/>
        </w:rPr>
      </w:pPr>
    </w:p>
    <w:p w:rsidR="00E874AC" w:rsidRDefault="00E874AC" w:rsidP="00E874AC">
      <w:pPr>
        <w:jc w:val="both"/>
        <w:rPr>
          <w:noProof/>
          <w:lang w:eastAsia="ru-RU"/>
        </w:rPr>
      </w:pPr>
    </w:p>
    <w:p w:rsidR="00E874AC" w:rsidRDefault="00E874AC" w:rsidP="00E874AC">
      <w:pPr>
        <w:jc w:val="both"/>
        <w:rPr>
          <w:noProof/>
          <w:lang w:eastAsia="ru-RU"/>
        </w:rPr>
      </w:pPr>
    </w:p>
    <w:p w:rsidR="00E874AC" w:rsidRDefault="00E874AC" w:rsidP="00E874AC">
      <w:pPr>
        <w:jc w:val="both"/>
        <w:rPr>
          <w:noProof/>
          <w:lang w:eastAsia="ru-RU"/>
        </w:rPr>
      </w:pPr>
    </w:p>
    <w:p w:rsidR="00E874AC" w:rsidRPr="00E874AC" w:rsidRDefault="00E874AC" w:rsidP="00E874AC">
      <w:pPr>
        <w:pStyle w:val="a5"/>
        <w:rPr>
          <w:b/>
          <w:color w:val="FF0000"/>
        </w:rPr>
      </w:pPr>
      <w:r w:rsidRPr="00E874AC">
        <w:rPr>
          <w:b/>
          <w:bCs/>
          <w:iCs/>
          <w:color w:val="FF0000"/>
          <w:sz w:val="27"/>
          <w:szCs w:val="27"/>
        </w:rPr>
        <w:t xml:space="preserve">Катание на велосипеде требует повышенного </w:t>
      </w:r>
      <w:proofErr w:type="gramStart"/>
      <w:r w:rsidRPr="00E874AC">
        <w:rPr>
          <w:b/>
          <w:bCs/>
          <w:iCs/>
          <w:color w:val="FF0000"/>
          <w:sz w:val="27"/>
          <w:szCs w:val="27"/>
        </w:rPr>
        <w:t>внимания</w:t>
      </w:r>
      <w:proofErr w:type="gramEnd"/>
      <w:r w:rsidRPr="00E874AC">
        <w:rPr>
          <w:b/>
          <w:bCs/>
          <w:iCs/>
          <w:color w:val="FF0000"/>
          <w:sz w:val="27"/>
          <w:szCs w:val="27"/>
        </w:rPr>
        <w:t xml:space="preserve"> и соблюдения следующих правил:</w:t>
      </w:r>
    </w:p>
    <w:p w:rsidR="00E874AC" w:rsidRDefault="00E874AC" w:rsidP="00E874AC">
      <w:pPr>
        <w:pStyle w:val="a5"/>
      </w:pPr>
      <w:r w:rsidRPr="00CC7C66">
        <w:rPr>
          <w:color w:val="FF0000"/>
          <w:sz w:val="27"/>
          <w:szCs w:val="27"/>
        </w:rPr>
        <w:t>1.</w:t>
      </w:r>
      <w:r>
        <w:rPr>
          <w:sz w:val="27"/>
          <w:szCs w:val="27"/>
        </w:rPr>
        <w:t xml:space="preserve"> Дети обязательно должны кататься под присмотром взрослых.</w:t>
      </w:r>
    </w:p>
    <w:p w:rsidR="00E874AC" w:rsidRDefault="00E874AC" w:rsidP="00E874AC">
      <w:pPr>
        <w:pStyle w:val="a5"/>
      </w:pPr>
      <w:r w:rsidRPr="00CC7C66">
        <w:rPr>
          <w:color w:val="FF0000"/>
          <w:sz w:val="27"/>
          <w:szCs w:val="27"/>
        </w:rPr>
        <w:t>2.</w:t>
      </w:r>
      <w:r>
        <w:rPr>
          <w:sz w:val="27"/>
          <w:szCs w:val="27"/>
        </w:rPr>
        <w:t xml:space="preserve"> Используйте средство защиты: велосипедный шлем, велосипедные перчатки, очки, наколенники, налокотники.</w:t>
      </w:r>
    </w:p>
    <w:p w:rsidR="00E874AC" w:rsidRDefault="00E874AC" w:rsidP="00E874AC">
      <w:pPr>
        <w:jc w:val="both"/>
        <w:rPr>
          <w:noProof/>
          <w:lang w:eastAsia="ru-RU"/>
        </w:rPr>
      </w:pPr>
    </w:p>
    <w:p w:rsidR="00372092" w:rsidRDefault="00E874AC" w:rsidP="00E874AC">
      <w:pPr>
        <w:jc w:val="both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790825" cy="3714750"/>
            <wp:effectExtent l="57150" t="38100" r="47625" b="19050"/>
            <wp:docPr id="28" name="Рисунок 28" descr="http://pupilotta.ru/upload/medialibrary/9d9/9d9438f2b95b448b05c077962931d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upilotta.ru/upload/medialibrary/9d9/9d9438f2b95b448b05c077962931d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04" w:rsidRDefault="007F6804" w:rsidP="007F6804">
      <w:pPr>
        <w:pStyle w:val="a5"/>
        <w:jc w:val="center"/>
        <w:rPr>
          <w:sz w:val="27"/>
          <w:szCs w:val="27"/>
        </w:rPr>
      </w:pPr>
    </w:p>
    <w:p w:rsidR="00A01179" w:rsidRDefault="00A01179" w:rsidP="007F6804">
      <w:pPr>
        <w:pStyle w:val="a5"/>
        <w:ind w:left="142"/>
        <w:jc w:val="both"/>
        <w:rPr>
          <w:color w:val="FF0000"/>
          <w:sz w:val="27"/>
          <w:szCs w:val="27"/>
        </w:rPr>
      </w:pPr>
    </w:p>
    <w:p w:rsidR="007F6804" w:rsidRDefault="007F6804" w:rsidP="007F6804">
      <w:pPr>
        <w:pStyle w:val="a5"/>
        <w:ind w:left="142"/>
        <w:jc w:val="both"/>
      </w:pPr>
      <w:r w:rsidRPr="00CC7C66">
        <w:rPr>
          <w:color w:val="FF0000"/>
          <w:sz w:val="27"/>
          <w:szCs w:val="27"/>
        </w:rPr>
        <w:t xml:space="preserve"> 3.</w:t>
      </w:r>
      <w:r>
        <w:rPr>
          <w:sz w:val="27"/>
          <w:szCs w:val="27"/>
        </w:rPr>
        <w:t xml:space="preserve">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>
        <w:rPr>
          <w:sz w:val="27"/>
          <w:szCs w:val="27"/>
        </w:rPr>
        <w:t>гидролиний</w:t>
      </w:r>
      <w:proofErr w:type="spellEnd"/>
      <w:r>
        <w:rPr>
          <w:sz w:val="27"/>
          <w:szCs w:val="27"/>
        </w:rPr>
        <w:t xml:space="preserve"> и степени износа тормозных колодок. Если у Вас тормоза </w:t>
      </w:r>
      <w:proofErr w:type="spellStart"/>
      <w:r>
        <w:rPr>
          <w:sz w:val="27"/>
          <w:szCs w:val="27"/>
        </w:rPr>
        <w:t>V-brake</w:t>
      </w:r>
      <w:proofErr w:type="spellEnd"/>
      <w:r>
        <w:rPr>
          <w:sz w:val="27"/>
          <w:szCs w:val="27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CC7C66" w:rsidRDefault="00A571AE" w:rsidP="00A01179">
      <w:pPr>
        <w:pStyle w:val="a5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190750" cy="2038350"/>
            <wp:effectExtent l="19050" t="0" r="0" b="0"/>
            <wp:docPr id="37" name="Рисунок 37" descr="http://health-fitnes.ru/cimg/2015/041207/1924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health-fitnes.ru/cimg/2015/041207/19248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66" w:rsidRDefault="00CC7C66" w:rsidP="00CC7C66">
      <w:pPr>
        <w:pStyle w:val="a5"/>
        <w:rPr>
          <w:sz w:val="27"/>
          <w:szCs w:val="27"/>
        </w:rPr>
      </w:pPr>
    </w:p>
    <w:p w:rsidR="00CC7C66" w:rsidRDefault="00CC7C66" w:rsidP="00CC7C66">
      <w:pPr>
        <w:pStyle w:val="a5"/>
        <w:jc w:val="center"/>
      </w:pPr>
      <w:r w:rsidRPr="00CC7C66">
        <w:rPr>
          <w:color w:val="FF0000"/>
          <w:sz w:val="27"/>
          <w:szCs w:val="27"/>
        </w:rPr>
        <w:t>4.</w:t>
      </w:r>
      <w:r>
        <w:rPr>
          <w:sz w:val="27"/>
          <w:szCs w:val="27"/>
        </w:rPr>
        <w:t xml:space="preserve">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  <w:r w:rsidRPr="00CC7C66">
        <w:t xml:space="preserve"> </w:t>
      </w:r>
      <w:r>
        <w:rPr>
          <w:noProof/>
        </w:rPr>
        <w:drawing>
          <wp:inline distT="0" distB="0" distL="0" distR="0">
            <wp:extent cx="1809750" cy="1809750"/>
            <wp:effectExtent l="57150" t="38100" r="38100" b="19050"/>
            <wp:docPr id="43" name="Рисунок 43" descr="http://i.istockimg.com/file_thumbview_approve/22835994/3/stock-illustration-22835994-family-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.istockimg.com/file_thumbview_approve/22835994/3/stock-illustration-22835994-family-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C66" w:rsidRDefault="00CC7C66" w:rsidP="00CC7C66">
      <w:pPr>
        <w:pStyle w:val="a5"/>
      </w:pPr>
      <w:r>
        <w:rPr>
          <w:sz w:val="27"/>
          <w:szCs w:val="27"/>
        </w:rPr>
        <w:t xml:space="preserve"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 </w:t>
      </w:r>
    </w:p>
    <w:p w:rsidR="00AA2851" w:rsidRDefault="00AA2851" w:rsidP="00AA2851">
      <w:pPr>
        <w:pStyle w:val="a5"/>
        <w:rPr>
          <w:sz w:val="27"/>
          <w:szCs w:val="27"/>
        </w:rPr>
      </w:pPr>
    </w:p>
    <w:p w:rsidR="00AA2851" w:rsidRDefault="00AA2851" w:rsidP="00AA2851">
      <w:pPr>
        <w:pStyle w:val="a5"/>
      </w:pPr>
      <w:r w:rsidRPr="00AA2851">
        <w:rPr>
          <w:color w:val="FF0000"/>
          <w:sz w:val="27"/>
          <w:szCs w:val="27"/>
        </w:rPr>
        <w:t>5.</w:t>
      </w:r>
      <w:r>
        <w:rPr>
          <w:sz w:val="27"/>
          <w:szCs w:val="27"/>
        </w:rPr>
        <w:t xml:space="preserve"> Объясните ребёнку, что категорически запрещается:</w:t>
      </w:r>
    </w:p>
    <w:p w:rsidR="00AA2851" w:rsidRDefault="00AA2851" w:rsidP="00AA2851">
      <w:pPr>
        <w:pStyle w:val="a5"/>
        <w:numPr>
          <w:ilvl w:val="0"/>
          <w:numId w:val="1"/>
        </w:numPr>
      </w:pPr>
      <w:r>
        <w:rPr>
          <w:sz w:val="27"/>
          <w:szCs w:val="27"/>
        </w:rPr>
        <w:t xml:space="preserve">ездить, не держась за руль, </w:t>
      </w:r>
    </w:p>
    <w:p w:rsidR="00AA2851" w:rsidRDefault="00AA2851" w:rsidP="00AA2851">
      <w:pPr>
        <w:pStyle w:val="a5"/>
        <w:numPr>
          <w:ilvl w:val="0"/>
          <w:numId w:val="1"/>
        </w:numPr>
      </w:pPr>
      <w:r>
        <w:rPr>
          <w:sz w:val="27"/>
          <w:szCs w:val="27"/>
        </w:rPr>
        <w:t xml:space="preserve">перевозить пассажиров и груз, мешающий управлению, </w:t>
      </w:r>
    </w:p>
    <w:p w:rsidR="00AA2851" w:rsidRDefault="00AA2851" w:rsidP="00AA2851">
      <w:pPr>
        <w:pStyle w:val="a5"/>
        <w:numPr>
          <w:ilvl w:val="0"/>
          <w:numId w:val="1"/>
        </w:numPr>
      </w:pPr>
      <w:r>
        <w:rPr>
          <w:sz w:val="27"/>
          <w:szCs w:val="27"/>
        </w:rPr>
        <w:t>ездить в темноё время суток,</w:t>
      </w:r>
    </w:p>
    <w:p w:rsidR="00AA2851" w:rsidRPr="002546AB" w:rsidRDefault="00AA2851" w:rsidP="00AA2851">
      <w:pPr>
        <w:pStyle w:val="a5"/>
        <w:numPr>
          <w:ilvl w:val="0"/>
          <w:numId w:val="1"/>
        </w:numPr>
      </w:pPr>
      <w:r>
        <w:rPr>
          <w:sz w:val="27"/>
          <w:szCs w:val="27"/>
        </w:rPr>
        <w:t xml:space="preserve"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 </w:t>
      </w:r>
    </w:p>
    <w:p w:rsidR="002546AB" w:rsidRDefault="002546AB" w:rsidP="002546AB">
      <w:pPr>
        <w:pStyle w:val="a5"/>
        <w:ind w:left="720"/>
      </w:pPr>
    </w:p>
    <w:p w:rsidR="00BD4EBB" w:rsidRPr="00372092" w:rsidRDefault="002546AB" w:rsidP="00A571AE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2752725" cy="1933575"/>
            <wp:effectExtent l="57150" t="38100" r="47625" b="28575"/>
            <wp:docPr id="46" name="Рисунок 46" descr="http://www.artforma.home.pl/galeriephp-aukcje/368254WPL/dzieci/ob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artforma.home.pl/galeriephp-aukcje/368254WPL/dzieci/ob/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EBB" w:rsidRPr="00372092" w:rsidSect="007F6804">
      <w:pgSz w:w="16838" w:h="11906" w:orient="landscape"/>
      <w:pgMar w:top="142" w:right="426" w:bottom="142" w:left="567" w:header="708" w:footer="708" w:gutter="0"/>
      <w:pgBorders w:offsetFrom="page">
        <w:top w:val="single" w:sz="8" w:space="24" w:color="1F497D" w:themeColor="text2"/>
        <w:left w:val="single" w:sz="8" w:space="24" w:color="1F497D" w:themeColor="text2"/>
        <w:bottom w:val="single" w:sz="8" w:space="24" w:color="1F497D" w:themeColor="text2"/>
        <w:right w:val="single" w:sz="8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68D6"/>
    <w:multiLevelType w:val="multilevel"/>
    <w:tmpl w:val="905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B19"/>
    <w:rsid w:val="001673C1"/>
    <w:rsid w:val="002546AB"/>
    <w:rsid w:val="00372092"/>
    <w:rsid w:val="003D2123"/>
    <w:rsid w:val="003D5598"/>
    <w:rsid w:val="00486EA3"/>
    <w:rsid w:val="006372F5"/>
    <w:rsid w:val="007F6804"/>
    <w:rsid w:val="00907B19"/>
    <w:rsid w:val="00926894"/>
    <w:rsid w:val="009341AA"/>
    <w:rsid w:val="00A01179"/>
    <w:rsid w:val="00A33883"/>
    <w:rsid w:val="00A571AE"/>
    <w:rsid w:val="00A874EB"/>
    <w:rsid w:val="00AA2851"/>
    <w:rsid w:val="00BD4EBB"/>
    <w:rsid w:val="00CC7C66"/>
    <w:rsid w:val="00E41F81"/>
    <w:rsid w:val="00E874AC"/>
    <w:rsid w:val="00F123FA"/>
    <w:rsid w:val="00F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2016-06-30T17:32:00Z</cp:lastPrinted>
  <dcterms:created xsi:type="dcterms:W3CDTF">2016-06-30T16:33:00Z</dcterms:created>
  <dcterms:modified xsi:type="dcterms:W3CDTF">2016-06-30T17:38:00Z</dcterms:modified>
</cp:coreProperties>
</file>