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B8" w:rsidRPr="003D21B8" w:rsidRDefault="003D21B8" w:rsidP="003D21B8">
      <w:pPr>
        <w:pStyle w:val="a4"/>
        <w:jc w:val="left"/>
        <w:rPr>
          <w:b/>
          <w:sz w:val="40"/>
          <w:szCs w:val="40"/>
        </w:rPr>
      </w:pPr>
      <w:r w:rsidRPr="003D21B8">
        <w:rPr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1238250" cy="1085850"/>
            <wp:effectExtent l="19050" t="0" r="0" b="0"/>
            <wp:docPr id="2" name="Рисунок 0" descr="iCAHFYL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HFYLS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0511" cy="108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ru-RU"/>
        </w:rPr>
        <w:t xml:space="preserve">    </w:t>
      </w:r>
      <w:r w:rsidRPr="003D21B8">
        <w:rPr>
          <w:b/>
          <w:sz w:val="40"/>
          <w:szCs w:val="40"/>
        </w:rPr>
        <w:t xml:space="preserve">Организация </w:t>
      </w:r>
    </w:p>
    <w:p w:rsidR="003D21B8" w:rsidRPr="00FC7106" w:rsidRDefault="003D21B8" w:rsidP="003D21B8">
      <w:pPr>
        <w:pStyle w:val="a4"/>
        <w:rPr>
          <w:b/>
          <w:sz w:val="40"/>
          <w:szCs w:val="40"/>
          <w:lang w:val="ru-RU"/>
        </w:rPr>
      </w:pPr>
      <w:r w:rsidRPr="00FC7106">
        <w:rPr>
          <w:b/>
          <w:sz w:val="40"/>
          <w:szCs w:val="40"/>
          <w:lang w:val="ru-RU"/>
        </w:rPr>
        <w:t xml:space="preserve">театральной деятельности </w:t>
      </w:r>
    </w:p>
    <w:p w:rsidR="009456FB" w:rsidRPr="00FC7106" w:rsidRDefault="003D21B8" w:rsidP="00FC7106">
      <w:pPr>
        <w:pStyle w:val="a4"/>
        <w:jc w:val="left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   </w:t>
      </w:r>
      <w:r w:rsidRPr="00FC7106">
        <w:rPr>
          <w:b/>
          <w:sz w:val="40"/>
          <w:szCs w:val="40"/>
          <w:lang w:val="ru-RU"/>
        </w:rPr>
        <w:t>в детском саду</w:t>
      </w:r>
    </w:p>
    <w:p w:rsidR="009456FB" w:rsidRPr="009456FB" w:rsidRDefault="009456FB" w:rsidP="003D21B8">
      <w:pPr>
        <w:rPr>
          <w:b/>
          <w:sz w:val="32"/>
          <w:szCs w:val="32"/>
          <w:lang w:val="ru-RU"/>
        </w:rPr>
      </w:pPr>
      <w:r w:rsidRPr="009456FB">
        <w:rPr>
          <w:b/>
          <w:sz w:val="32"/>
          <w:szCs w:val="32"/>
          <w:lang w:val="ru-RU"/>
        </w:rPr>
        <w:t>Выступление на родительском собрании</w:t>
      </w:r>
    </w:p>
    <w:p w:rsidR="009456FB" w:rsidRDefault="009456FB" w:rsidP="003D21B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9456FB">
        <w:rPr>
          <w:b/>
          <w:sz w:val="32"/>
          <w:szCs w:val="32"/>
          <w:lang w:val="ru-RU"/>
        </w:rPr>
        <w:t>«Организация платных дополнительных услуг в ДОУ»</w:t>
      </w:r>
    </w:p>
    <w:p w:rsidR="009456FB" w:rsidRPr="009456FB" w:rsidRDefault="009456FB" w:rsidP="003D21B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Театральный кружок «Здравствуй сказка»</w:t>
      </w:r>
    </w:p>
    <w:p w:rsidR="009456FB" w:rsidRPr="00A31735" w:rsidRDefault="009456FB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t>Театральная педагогика – является частной отраслью теории воспитания общей педагогики. Она включает методы и приемы, обеспечивающие самовыражение личности ребенка в творческо-продуктивной театральной деятельности.</w:t>
      </w:r>
    </w:p>
    <w:p w:rsidR="00A31735" w:rsidRDefault="009456FB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Театр – один из самых доступных видов искусства для детей, решающих проблемы:                                                                                                         </w:t>
      </w:r>
    </w:p>
    <w:p w:rsidR="00306BAA" w:rsidRPr="00A31735" w:rsidRDefault="009456FB" w:rsidP="00A3173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- художественного образования и воспитания                                                                                                                         - нравственного воспитания                                                                                                                                                                     - </w:t>
      </w:r>
      <w:r w:rsidR="00564BD0"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</w:t>
      </w:r>
      <w:r w:rsidR="00306BAA" w:rsidRPr="00A31735">
        <w:rPr>
          <w:rFonts w:ascii="Times New Roman" w:hAnsi="Times New Roman" w:cs="Times New Roman"/>
          <w:sz w:val="28"/>
          <w:szCs w:val="28"/>
          <w:lang w:val="ru-RU"/>
        </w:rPr>
        <w:t>эстетического вкуса                                                                                                                                -</w:t>
      </w:r>
      <w:r w:rsidR="00564BD0"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развития </w:t>
      </w:r>
      <w:r w:rsidR="00306BAA"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коммуникативных качеств                                                                                                                          </w:t>
      </w:r>
      <w:r w:rsidR="00564BD0"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- воспитания  воли, развития </w:t>
      </w:r>
      <w:r w:rsidR="00306BAA"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памяти, воображения, фантазии, речи, инициативности</w:t>
      </w:r>
      <w:r w:rsidR="00564BD0"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A317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564BD0" w:rsidRPr="00A31735">
        <w:rPr>
          <w:rFonts w:ascii="Times New Roman" w:hAnsi="Times New Roman" w:cs="Times New Roman"/>
          <w:sz w:val="28"/>
          <w:szCs w:val="28"/>
          <w:lang w:val="ru-RU"/>
        </w:rPr>
        <w:t>- создания  положительного настроя, снятия напряженности, решения  конфликтных ситуаций</w:t>
      </w:r>
      <w:proofErr w:type="gramEnd"/>
    </w:p>
    <w:p w:rsidR="00564BD0" w:rsidRPr="00A31735" w:rsidRDefault="00564BD0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t>Театр раскрывает духовный и творческий потенциал ребенка и дает реальную возможность адаптироваться ему в социуме.</w:t>
      </w:r>
    </w:p>
    <w:p w:rsidR="00564BD0" w:rsidRPr="00A31735" w:rsidRDefault="00564BD0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Занятия в кружке проходят в виде театрализованных игр, ведь игра любимая деятельность детей.  Отличие  театральной игры </w:t>
      </w:r>
      <w:proofErr w:type="gramStart"/>
      <w:r w:rsidRPr="00A31735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сюжетно-ролевой в том, что она основана на литературном источнике. </w:t>
      </w:r>
    </w:p>
    <w:p w:rsidR="00564BD0" w:rsidRPr="00A31735" w:rsidRDefault="00564BD0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lastRenderedPageBreak/>
        <w:t>В театральной игре ты можешь быть кем угодно:  и режиссе</w:t>
      </w:r>
      <w:r w:rsidR="00A31735">
        <w:rPr>
          <w:rFonts w:ascii="Times New Roman" w:hAnsi="Times New Roman" w:cs="Times New Roman"/>
          <w:sz w:val="28"/>
          <w:szCs w:val="28"/>
          <w:lang w:val="ru-RU"/>
        </w:rPr>
        <w:t>ром, когда ведешь фигурку героя</w:t>
      </w:r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, и артистом, когда сам </w:t>
      </w:r>
      <w:r w:rsidR="00A31735">
        <w:rPr>
          <w:rFonts w:ascii="Times New Roman" w:hAnsi="Times New Roman" w:cs="Times New Roman"/>
          <w:sz w:val="28"/>
          <w:szCs w:val="28"/>
          <w:lang w:val="ru-RU"/>
        </w:rPr>
        <w:t>кого-то изображаешь, и зрителем,</w:t>
      </w:r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173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458DA" w:rsidRPr="00A3173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31735">
        <w:rPr>
          <w:rFonts w:ascii="Times New Roman" w:hAnsi="Times New Roman" w:cs="Times New Roman"/>
          <w:sz w:val="28"/>
          <w:szCs w:val="28"/>
          <w:lang w:val="ru-RU"/>
        </w:rPr>
        <w:t>гда наблюдаешь за действиями своих товарищей.</w:t>
      </w:r>
    </w:p>
    <w:p w:rsidR="00564BD0" w:rsidRPr="00A31735" w:rsidRDefault="00564BD0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t>Ты можешь превратиться в обиженных мышат, злого волка, хитрую лису…, ощутить целую гамму чувств и переживаний, передавая различные настроения и разные характеры персонажей.</w:t>
      </w:r>
    </w:p>
    <w:p w:rsidR="008458DA" w:rsidRPr="00A31735" w:rsidRDefault="008458DA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t>Из чего состоит наше занятие.</w:t>
      </w:r>
    </w:p>
    <w:p w:rsidR="008458DA" w:rsidRPr="00A31735" w:rsidRDefault="008458DA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b/>
          <w:sz w:val="28"/>
          <w:szCs w:val="28"/>
          <w:lang w:val="ru-RU"/>
        </w:rPr>
        <w:t>1.упражнения на развитие актерского мастерства</w:t>
      </w:r>
      <w:r w:rsidRPr="00A317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1735" w:rsidRDefault="008458DA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t>Сюда входят:</w:t>
      </w:r>
    </w:p>
    <w:p w:rsidR="006D30D4" w:rsidRPr="00A31735" w:rsidRDefault="008458DA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ритмопластика</w:t>
      </w:r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(пантомима, жесты, повадки, этюды на память физических действий, например «зимняя прогулка»</w:t>
      </w:r>
      <w:r w:rsidR="006D30D4" w:rsidRPr="00A3173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D30D4" w:rsidRPr="00A31735" w:rsidRDefault="008458DA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1735">
        <w:rPr>
          <w:rFonts w:ascii="Times New Roman" w:hAnsi="Times New Roman" w:cs="Times New Roman"/>
          <w:i/>
          <w:sz w:val="28"/>
          <w:szCs w:val="28"/>
          <w:lang w:val="ru-RU"/>
        </w:rPr>
        <w:t>психогимнастика</w:t>
      </w:r>
      <w:proofErr w:type="spellEnd"/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(этюды на передачу эмоций и черт характера, например «грустный заяц»</w:t>
      </w:r>
      <w:r w:rsidR="006D30D4"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8458DA" w:rsidRPr="00A31735" w:rsidRDefault="006D30D4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458DA" w:rsidRPr="00A31735">
        <w:rPr>
          <w:rFonts w:ascii="Times New Roman" w:hAnsi="Times New Roman" w:cs="Times New Roman"/>
          <w:i/>
          <w:sz w:val="28"/>
          <w:szCs w:val="28"/>
          <w:lang w:val="ru-RU"/>
        </w:rPr>
        <w:t>упражнения на развитие речи</w:t>
      </w:r>
      <w:r w:rsidRPr="00A317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458DA" w:rsidRPr="00A31735">
        <w:rPr>
          <w:rFonts w:ascii="Times New Roman" w:hAnsi="Times New Roman" w:cs="Times New Roman"/>
          <w:sz w:val="28"/>
          <w:szCs w:val="28"/>
          <w:lang w:val="ru-RU"/>
        </w:rPr>
        <w:t>(пальчиковые игры, дыхательные упражнения, упражнения на дикцию и выразительность речи)</w:t>
      </w:r>
    </w:p>
    <w:p w:rsidR="008458DA" w:rsidRPr="00A31735" w:rsidRDefault="008458DA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b/>
          <w:sz w:val="28"/>
          <w:szCs w:val="28"/>
          <w:lang w:val="ru-RU"/>
        </w:rPr>
        <w:t>2. упражнения на умение действовать с игрушкой (</w:t>
      </w:r>
      <w:r w:rsidRPr="00A31735">
        <w:rPr>
          <w:rFonts w:ascii="Times New Roman" w:hAnsi="Times New Roman" w:cs="Times New Roman"/>
          <w:sz w:val="28"/>
          <w:szCs w:val="28"/>
          <w:lang w:val="ru-RU"/>
        </w:rPr>
        <w:t>говорить от ее имени, передвигать ее)</w:t>
      </w:r>
    </w:p>
    <w:p w:rsidR="008458DA" w:rsidRPr="00A31735" w:rsidRDefault="008458DA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b/>
          <w:sz w:val="28"/>
          <w:szCs w:val="28"/>
          <w:lang w:val="ru-RU"/>
        </w:rPr>
        <w:t>3.разыгрывание</w:t>
      </w:r>
      <w:r w:rsidR="00904B22">
        <w:rPr>
          <w:rFonts w:ascii="Times New Roman" w:hAnsi="Times New Roman" w:cs="Times New Roman"/>
          <w:sz w:val="28"/>
          <w:szCs w:val="28"/>
          <w:lang w:val="ru-RU"/>
        </w:rPr>
        <w:t xml:space="preserve"> стихов и сказок и/</w:t>
      </w:r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A31735">
        <w:rPr>
          <w:rFonts w:ascii="Times New Roman" w:hAnsi="Times New Roman" w:cs="Times New Roman"/>
          <w:b/>
          <w:sz w:val="28"/>
          <w:szCs w:val="28"/>
          <w:lang w:val="ru-RU"/>
        </w:rPr>
        <w:t>просмотр сказки</w:t>
      </w:r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в любом из доступных вариантов (</w:t>
      </w:r>
      <w:proofErr w:type="spellStart"/>
      <w:r w:rsidRPr="00A31735">
        <w:rPr>
          <w:rFonts w:ascii="Times New Roman" w:hAnsi="Times New Roman" w:cs="Times New Roman"/>
          <w:sz w:val="28"/>
          <w:szCs w:val="28"/>
          <w:lang w:val="ru-RU"/>
        </w:rPr>
        <w:t>фланелёграф</w:t>
      </w:r>
      <w:proofErr w:type="spellEnd"/>
      <w:r w:rsidRPr="00A31735">
        <w:rPr>
          <w:rFonts w:ascii="Times New Roman" w:hAnsi="Times New Roman" w:cs="Times New Roman"/>
          <w:sz w:val="28"/>
          <w:szCs w:val="28"/>
          <w:lang w:val="ru-RU"/>
        </w:rPr>
        <w:t>, настольный театр, бибабо, мультфильм)</w:t>
      </w:r>
      <w:r w:rsidR="006D30D4"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30D4" w:rsidRPr="00A31735" w:rsidRDefault="006D30D4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В возрасте 3-4лет идет </w:t>
      </w:r>
      <w:r w:rsidRPr="00A31735">
        <w:rPr>
          <w:rFonts w:ascii="Times New Roman" w:hAnsi="Times New Roman" w:cs="Times New Roman"/>
          <w:sz w:val="28"/>
          <w:szCs w:val="28"/>
          <w:u w:val="single"/>
          <w:lang w:val="ru-RU"/>
        </w:rPr>
        <w:t>первичное освоение</w:t>
      </w:r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театрализованной игры, так как дети с удовольствием перевоплощаются, но обыграть сюжет и развить его сами не могут.</w:t>
      </w:r>
    </w:p>
    <w:p w:rsidR="006D30D4" w:rsidRPr="00A31735" w:rsidRDefault="006D30D4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t>Игровой опыт обогащается при условии развития специальных игровых умений.</w:t>
      </w:r>
    </w:p>
    <w:p w:rsidR="006D30D4" w:rsidRPr="00A31735" w:rsidRDefault="006D30D4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i/>
          <w:sz w:val="28"/>
          <w:szCs w:val="28"/>
          <w:lang w:val="ru-RU"/>
        </w:rPr>
        <w:t>Первая группа</w:t>
      </w:r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умений связана с освоением позиции «зритель</w:t>
      </w:r>
      <w:proofErr w:type="gramStart"/>
      <w:r w:rsidRPr="00A31735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Pr="00A31735">
        <w:rPr>
          <w:rFonts w:ascii="Times New Roman" w:hAnsi="Times New Roman" w:cs="Times New Roman"/>
          <w:sz w:val="28"/>
          <w:szCs w:val="28"/>
          <w:lang w:val="ru-RU"/>
        </w:rPr>
        <w:t>умение быть доброжелательным зрителем, досмотреть, дослушать, похлопать в ладоши, сказать спасибо артистам)</w:t>
      </w:r>
    </w:p>
    <w:p w:rsidR="006D30D4" w:rsidRPr="00A31735" w:rsidRDefault="006D30D4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i/>
          <w:sz w:val="28"/>
          <w:szCs w:val="28"/>
          <w:lang w:val="ru-RU"/>
        </w:rPr>
        <w:t>Вторая группа</w:t>
      </w:r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умений обеспечивает первичное становление позиции «артист» (умение использовать некоторые средства выразительност</w:t>
      </w:r>
      <w:proofErr w:type="gramStart"/>
      <w:r w:rsidRPr="00A31735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Pr="00A31735">
        <w:rPr>
          <w:rFonts w:ascii="Times New Roman" w:hAnsi="Times New Roman" w:cs="Times New Roman"/>
          <w:sz w:val="28"/>
          <w:szCs w:val="28"/>
          <w:lang w:val="ru-RU"/>
        </w:rPr>
        <w:t>мимика, жест, движение, для передачи образа героя )</w:t>
      </w:r>
    </w:p>
    <w:p w:rsidR="006D30D4" w:rsidRPr="00A31735" w:rsidRDefault="006D30D4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i/>
          <w:sz w:val="28"/>
          <w:szCs w:val="28"/>
          <w:lang w:val="ru-RU"/>
        </w:rPr>
        <w:t>Третья группа</w:t>
      </w:r>
      <w:r w:rsidRPr="00A31735">
        <w:rPr>
          <w:rFonts w:ascii="Times New Roman" w:hAnsi="Times New Roman" w:cs="Times New Roman"/>
          <w:sz w:val="28"/>
          <w:szCs w:val="28"/>
          <w:lang w:val="ru-RU"/>
        </w:rPr>
        <w:t>-умение взаимодействовать с другими участниками игры; играть дружно, не ссориться, исполнять привлекательные роли по очереди и т.д.</w:t>
      </w:r>
    </w:p>
    <w:p w:rsidR="00A31735" w:rsidRPr="00A31735" w:rsidRDefault="00A31735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Пока целенаправленно я занимаюсь с детьми только младшего возраста. По мере возрастания собственной компетентности в этом вопросе – </w:t>
      </w:r>
      <w:proofErr w:type="gramStart"/>
      <w:r w:rsidRPr="00A31735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продолжу работать с детьми других возрастов, хотя драматизации, инсценировки частенько использую в своей работе (например, осенью в </w:t>
      </w:r>
      <w:proofErr w:type="spellStart"/>
      <w:r w:rsidRPr="00A31735">
        <w:rPr>
          <w:rFonts w:ascii="Times New Roman" w:hAnsi="Times New Roman" w:cs="Times New Roman"/>
          <w:sz w:val="28"/>
          <w:szCs w:val="28"/>
          <w:lang w:val="ru-RU"/>
        </w:rPr>
        <w:t>подг</w:t>
      </w:r>
      <w:proofErr w:type="spellEnd"/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1735">
        <w:rPr>
          <w:rFonts w:ascii="Times New Roman" w:hAnsi="Times New Roman" w:cs="Times New Roman"/>
          <w:sz w:val="28"/>
          <w:szCs w:val="28"/>
          <w:lang w:val="ru-RU"/>
        </w:rPr>
        <w:t>гр</w:t>
      </w:r>
      <w:proofErr w:type="spellEnd"/>
      <w:r w:rsidRPr="00A31735">
        <w:rPr>
          <w:rFonts w:ascii="Times New Roman" w:hAnsi="Times New Roman" w:cs="Times New Roman"/>
          <w:sz w:val="28"/>
          <w:szCs w:val="28"/>
          <w:lang w:val="ru-RU"/>
        </w:rPr>
        <w:t xml:space="preserve"> ставили инсценировку «пугало огородное», а в новый год старшие показали сценку «про зайца, который не любил физкультуру»)</w:t>
      </w:r>
    </w:p>
    <w:p w:rsidR="00A31735" w:rsidRPr="00A31735" w:rsidRDefault="00A31735" w:rsidP="00A31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735">
        <w:rPr>
          <w:rFonts w:ascii="Times New Roman" w:hAnsi="Times New Roman" w:cs="Times New Roman"/>
          <w:sz w:val="28"/>
          <w:szCs w:val="28"/>
          <w:lang w:val="ru-RU"/>
        </w:rPr>
        <w:t>Помимо этого,  на музыкальных занятиях мы знакомимся с видами музыкального театра, а также сотрудничаем  с театрами Тагила.</w:t>
      </w:r>
    </w:p>
    <w:p w:rsidR="00564BD0" w:rsidRPr="003D21B8" w:rsidRDefault="00564BD0" w:rsidP="003D21B8">
      <w:pPr>
        <w:rPr>
          <w:lang w:val="ru-RU"/>
        </w:rPr>
      </w:pPr>
    </w:p>
    <w:sectPr w:rsidR="00564BD0" w:rsidRPr="003D21B8" w:rsidSect="00C5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1B8"/>
    <w:rsid w:val="00306BAA"/>
    <w:rsid w:val="003D21B8"/>
    <w:rsid w:val="00564BD0"/>
    <w:rsid w:val="00686A4F"/>
    <w:rsid w:val="006D30D4"/>
    <w:rsid w:val="008458DA"/>
    <w:rsid w:val="00904B22"/>
    <w:rsid w:val="009456FB"/>
    <w:rsid w:val="00A31735"/>
    <w:rsid w:val="00C56AD9"/>
    <w:rsid w:val="00CD2633"/>
    <w:rsid w:val="00FC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B8"/>
  </w:style>
  <w:style w:type="paragraph" w:styleId="1">
    <w:name w:val="heading 1"/>
    <w:basedOn w:val="a"/>
    <w:next w:val="a"/>
    <w:link w:val="10"/>
    <w:uiPriority w:val="9"/>
    <w:qFormat/>
    <w:rsid w:val="003D21B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1B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1B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1B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1B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1B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1B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1B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1B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1B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21B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21B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21B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21B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21B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21B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21B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21B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21B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21B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D21B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21B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D21B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D21B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21B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21B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21B8"/>
  </w:style>
  <w:style w:type="paragraph" w:styleId="ac">
    <w:name w:val="List Paragraph"/>
    <w:basedOn w:val="a"/>
    <w:uiPriority w:val="34"/>
    <w:qFormat/>
    <w:rsid w:val="003D21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21B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21B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21B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21B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21B8"/>
    <w:rPr>
      <w:i/>
      <w:iCs/>
    </w:rPr>
  </w:style>
  <w:style w:type="character" w:styleId="af0">
    <w:name w:val="Intense Emphasis"/>
    <w:uiPriority w:val="21"/>
    <w:qFormat/>
    <w:rsid w:val="003D21B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21B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21B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21B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21B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D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2011-02-24T03:56:00Z</dcterms:created>
  <dcterms:modified xsi:type="dcterms:W3CDTF">2012-10-06T08:58:00Z</dcterms:modified>
</cp:coreProperties>
</file>